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00" w:rsidRDefault="008C7900" w:rsidP="00A05618">
      <w:pPr>
        <w:jc w:val="center"/>
        <w:rPr>
          <w:b/>
          <w:sz w:val="32"/>
          <w:szCs w:val="32"/>
        </w:rPr>
      </w:pPr>
    </w:p>
    <w:p w:rsidR="00A05618" w:rsidRPr="00246933" w:rsidRDefault="00A05618" w:rsidP="00A05618">
      <w:pPr>
        <w:jc w:val="center"/>
        <w:rPr>
          <w:b/>
          <w:sz w:val="32"/>
          <w:szCs w:val="32"/>
        </w:rPr>
      </w:pPr>
      <w:r w:rsidRPr="00246933">
        <w:rPr>
          <w:b/>
          <w:sz w:val="32"/>
          <w:szCs w:val="32"/>
        </w:rPr>
        <w:t>Exam Data Access Request Form</w:t>
      </w:r>
    </w:p>
    <w:p w:rsidR="00A05618" w:rsidRDefault="00A05618">
      <w:r>
        <w:t>Pupil Name:</w:t>
      </w:r>
    </w:p>
    <w:p w:rsidR="00A05618" w:rsidRDefault="00A05618">
      <w:r>
        <w:t>House:</w:t>
      </w:r>
    </w:p>
    <w:p w:rsidR="00A05618" w:rsidRDefault="00A05618">
      <w:r>
        <w:t>Examination session:</w:t>
      </w:r>
      <w:r w:rsidR="009700E5">
        <w:t xml:space="preserve"> </w:t>
      </w:r>
      <w:r w:rsidR="009700E5" w:rsidRPr="009700E5">
        <w:rPr>
          <w:b/>
        </w:rPr>
        <w:t>Summer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1853"/>
        <w:gridCol w:w="1513"/>
        <w:gridCol w:w="2551"/>
        <w:gridCol w:w="1650"/>
      </w:tblGrid>
      <w:tr w:rsidR="00A05618" w:rsidTr="00246933">
        <w:tc>
          <w:tcPr>
            <w:tcW w:w="1449" w:type="dxa"/>
            <w:shd w:val="clear" w:color="auto" w:fill="FF0000"/>
          </w:tcPr>
          <w:p w:rsidR="00A05618" w:rsidRPr="00A05618" w:rsidRDefault="00A05618" w:rsidP="00246933">
            <w:pPr>
              <w:rPr>
                <w:b/>
              </w:rPr>
            </w:pPr>
            <w:r w:rsidRPr="00A05618">
              <w:rPr>
                <w:b/>
              </w:rPr>
              <w:t xml:space="preserve">Exam Type </w:t>
            </w:r>
          </w:p>
        </w:tc>
        <w:tc>
          <w:tcPr>
            <w:tcW w:w="1853" w:type="dxa"/>
            <w:shd w:val="clear" w:color="auto" w:fill="FF0000"/>
          </w:tcPr>
          <w:p w:rsidR="00A05618" w:rsidRPr="00A05618" w:rsidRDefault="00A05618" w:rsidP="00A05618">
            <w:pPr>
              <w:jc w:val="center"/>
              <w:rPr>
                <w:b/>
              </w:rPr>
            </w:pPr>
            <w:r w:rsidRPr="00A05618">
              <w:rPr>
                <w:b/>
              </w:rPr>
              <w:t>Subject</w:t>
            </w:r>
          </w:p>
        </w:tc>
        <w:tc>
          <w:tcPr>
            <w:tcW w:w="1513" w:type="dxa"/>
            <w:shd w:val="clear" w:color="auto" w:fill="FF0000"/>
          </w:tcPr>
          <w:p w:rsidR="00A05618" w:rsidRPr="00A05618" w:rsidRDefault="00A05618" w:rsidP="00A05618">
            <w:pPr>
              <w:jc w:val="center"/>
              <w:rPr>
                <w:b/>
              </w:rPr>
            </w:pPr>
            <w:r>
              <w:rPr>
                <w:b/>
              </w:rPr>
              <w:t>Exam Board</w:t>
            </w:r>
          </w:p>
        </w:tc>
        <w:tc>
          <w:tcPr>
            <w:tcW w:w="2551" w:type="dxa"/>
            <w:shd w:val="clear" w:color="auto" w:fill="FF0000"/>
          </w:tcPr>
          <w:p w:rsidR="00A05618" w:rsidRPr="00A05618" w:rsidRDefault="00A05618" w:rsidP="00A05618">
            <w:pPr>
              <w:jc w:val="center"/>
              <w:rPr>
                <w:b/>
              </w:rPr>
            </w:pPr>
            <w:r w:rsidRPr="00A05618">
              <w:rPr>
                <w:b/>
              </w:rPr>
              <w:t>Centre Assessed Grade</w:t>
            </w:r>
          </w:p>
        </w:tc>
        <w:tc>
          <w:tcPr>
            <w:tcW w:w="1650" w:type="dxa"/>
            <w:shd w:val="clear" w:color="auto" w:fill="FF0000"/>
          </w:tcPr>
          <w:p w:rsidR="00A05618" w:rsidRPr="00A05618" w:rsidRDefault="00246933" w:rsidP="00246933">
            <w:pPr>
              <w:jc w:val="center"/>
              <w:rPr>
                <w:b/>
              </w:rPr>
            </w:pPr>
            <w:r>
              <w:rPr>
                <w:b/>
              </w:rPr>
              <w:t xml:space="preserve">Rank Order </w:t>
            </w:r>
          </w:p>
        </w:tc>
      </w:tr>
      <w:tr w:rsidR="00A05618" w:rsidTr="00246933">
        <w:tc>
          <w:tcPr>
            <w:tcW w:w="1449" w:type="dxa"/>
          </w:tcPr>
          <w:p w:rsidR="00A05618" w:rsidRPr="008C7900" w:rsidRDefault="00A05618">
            <w:pPr>
              <w:rPr>
                <w:i/>
              </w:rPr>
            </w:pPr>
            <w:r w:rsidRPr="008C7900">
              <w:rPr>
                <w:i/>
              </w:rPr>
              <w:t>GCSE</w:t>
            </w:r>
          </w:p>
        </w:tc>
        <w:tc>
          <w:tcPr>
            <w:tcW w:w="1853" w:type="dxa"/>
          </w:tcPr>
          <w:p w:rsidR="00A05618" w:rsidRPr="008C7900" w:rsidRDefault="00A05618">
            <w:pPr>
              <w:rPr>
                <w:i/>
              </w:rPr>
            </w:pPr>
            <w:r w:rsidRPr="008C7900">
              <w:rPr>
                <w:i/>
              </w:rPr>
              <w:t>English Language</w:t>
            </w:r>
          </w:p>
        </w:tc>
        <w:tc>
          <w:tcPr>
            <w:tcW w:w="1513" w:type="dxa"/>
          </w:tcPr>
          <w:p w:rsidR="00A05618" w:rsidRPr="008C7900" w:rsidRDefault="00A05618" w:rsidP="00A05618">
            <w:pPr>
              <w:jc w:val="center"/>
              <w:rPr>
                <w:i/>
              </w:rPr>
            </w:pPr>
            <w:r w:rsidRPr="008C7900">
              <w:rPr>
                <w:i/>
              </w:rPr>
              <w:t>OCR</w:t>
            </w:r>
          </w:p>
        </w:tc>
        <w:tc>
          <w:tcPr>
            <w:tcW w:w="2551" w:type="dxa"/>
          </w:tcPr>
          <w:p w:rsidR="00A05618" w:rsidRPr="008C7900" w:rsidRDefault="00A05618" w:rsidP="00A05618">
            <w:pPr>
              <w:jc w:val="center"/>
              <w:rPr>
                <w:i/>
              </w:rPr>
            </w:pPr>
            <w:r w:rsidRPr="008C7900">
              <w:rPr>
                <w:i/>
              </w:rPr>
              <w:t>7</w:t>
            </w:r>
          </w:p>
        </w:tc>
        <w:tc>
          <w:tcPr>
            <w:tcW w:w="1650" w:type="dxa"/>
          </w:tcPr>
          <w:p w:rsidR="00A05618" w:rsidRPr="008C7900" w:rsidRDefault="00A05618" w:rsidP="00A05618">
            <w:pPr>
              <w:jc w:val="center"/>
              <w:rPr>
                <w:i/>
              </w:rPr>
            </w:pPr>
            <w:r w:rsidRPr="008C7900">
              <w:rPr>
                <w:i/>
              </w:rPr>
              <w:t>3</w:t>
            </w:r>
          </w:p>
        </w:tc>
      </w:tr>
      <w:tr w:rsidR="00A05618" w:rsidTr="00246933">
        <w:tc>
          <w:tcPr>
            <w:tcW w:w="1449" w:type="dxa"/>
          </w:tcPr>
          <w:p w:rsidR="00A05618" w:rsidRDefault="00A05618"/>
        </w:tc>
        <w:tc>
          <w:tcPr>
            <w:tcW w:w="1853" w:type="dxa"/>
          </w:tcPr>
          <w:p w:rsidR="00A05618" w:rsidRDefault="00A05618"/>
        </w:tc>
        <w:tc>
          <w:tcPr>
            <w:tcW w:w="1513" w:type="dxa"/>
          </w:tcPr>
          <w:p w:rsidR="00A05618" w:rsidRDefault="00A05618" w:rsidP="00A05618">
            <w:pPr>
              <w:jc w:val="center"/>
            </w:pPr>
          </w:p>
        </w:tc>
        <w:tc>
          <w:tcPr>
            <w:tcW w:w="2551" w:type="dxa"/>
          </w:tcPr>
          <w:p w:rsidR="00A05618" w:rsidRDefault="00A05618" w:rsidP="00A05618">
            <w:pPr>
              <w:jc w:val="center"/>
            </w:pPr>
          </w:p>
        </w:tc>
        <w:tc>
          <w:tcPr>
            <w:tcW w:w="1650" w:type="dxa"/>
          </w:tcPr>
          <w:p w:rsidR="00A05618" w:rsidRDefault="00A05618" w:rsidP="00A05618">
            <w:pPr>
              <w:jc w:val="center"/>
            </w:pPr>
          </w:p>
        </w:tc>
      </w:tr>
      <w:tr w:rsidR="00A05618" w:rsidTr="00246933">
        <w:tc>
          <w:tcPr>
            <w:tcW w:w="1449" w:type="dxa"/>
          </w:tcPr>
          <w:p w:rsidR="00A05618" w:rsidRDefault="00A05618"/>
        </w:tc>
        <w:tc>
          <w:tcPr>
            <w:tcW w:w="1853" w:type="dxa"/>
          </w:tcPr>
          <w:p w:rsidR="00A05618" w:rsidRDefault="00A05618"/>
        </w:tc>
        <w:tc>
          <w:tcPr>
            <w:tcW w:w="1513" w:type="dxa"/>
          </w:tcPr>
          <w:p w:rsidR="00A05618" w:rsidRDefault="00A05618" w:rsidP="00A05618">
            <w:pPr>
              <w:jc w:val="center"/>
            </w:pPr>
          </w:p>
        </w:tc>
        <w:tc>
          <w:tcPr>
            <w:tcW w:w="2551" w:type="dxa"/>
          </w:tcPr>
          <w:p w:rsidR="00A05618" w:rsidRDefault="00A05618" w:rsidP="00A05618">
            <w:pPr>
              <w:jc w:val="center"/>
            </w:pPr>
          </w:p>
        </w:tc>
        <w:tc>
          <w:tcPr>
            <w:tcW w:w="1650" w:type="dxa"/>
          </w:tcPr>
          <w:p w:rsidR="00A05618" w:rsidRDefault="00A05618" w:rsidP="00A05618">
            <w:pPr>
              <w:jc w:val="center"/>
            </w:pPr>
          </w:p>
        </w:tc>
      </w:tr>
      <w:tr w:rsidR="00A05618" w:rsidTr="00246933">
        <w:tc>
          <w:tcPr>
            <w:tcW w:w="1449" w:type="dxa"/>
          </w:tcPr>
          <w:p w:rsidR="00A05618" w:rsidRDefault="00A05618"/>
        </w:tc>
        <w:tc>
          <w:tcPr>
            <w:tcW w:w="1853" w:type="dxa"/>
          </w:tcPr>
          <w:p w:rsidR="00A05618" w:rsidRDefault="00A05618"/>
        </w:tc>
        <w:tc>
          <w:tcPr>
            <w:tcW w:w="1513" w:type="dxa"/>
          </w:tcPr>
          <w:p w:rsidR="00A05618" w:rsidRDefault="00A05618" w:rsidP="00A05618">
            <w:pPr>
              <w:jc w:val="center"/>
            </w:pPr>
          </w:p>
        </w:tc>
        <w:tc>
          <w:tcPr>
            <w:tcW w:w="2551" w:type="dxa"/>
          </w:tcPr>
          <w:p w:rsidR="00A05618" w:rsidRDefault="00A05618" w:rsidP="00A05618">
            <w:pPr>
              <w:jc w:val="center"/>
            </w:pPr>
          </w:p>
        </w:tc>
        <w:tc>
          <w:tcPr>
            <w:tcW w:w="1650" w:type="dxa"/>
          </w:tcPr>
          <w:p w:rsidR="00A05618" w:rsidRDefault="00A05618" w:rsidP="00A05618">
            <w:pPr>
              <w:jc w:val="center"/>
            </w:pPr>
          </w:p>
        </w:tc>
      </w:tr>
      <w:tr w:rsidR="00A05618" w:rsidTr="00246933">
        <w:tc>
          <w:tcPr>
            <w:tcW w:w="1449" w:type="dxa"/>
          </w:tcPr>
          <w:p w:rsidR="00A05618" w:rsidRDefault="00A05618"/>
        </w:tc>
        <w:tc>
          <w:tcPr>
            <w:tcW w:w="1853" w:type="dxa"/>
          </w:tcPr>
          <w:p w:rsidR="00A05618" w:rsidRDefault="00A05618"/>
        </w:tc>
        <w:tc>
          <w:tcPr>
            <w:tcW w:w="1513" w:type="dxa"/>
          </w:tcPr>
          <w:p w:rsidR="00A05618" w:rsidRDefault="00A05618" w:rsidP="00A05618">
            <w:pPr>
              <w:jc w:val="center"/>
            </w:pPr>
          </w:p>
        </w:tc>
        <w:tc>
          <w:tcPr>
            <w:tcW w:w="2551" w:type="dxa"/>
          </w:tcPr>
          <w:p w:rsidR="00A05618" w:rsidRDefault="00A05618" w:rsidP="00A05618">
            <w:pPr>
              <w:jc w:val="center"/>
            </w:pPr>
          </w:p>
        </w:tc>
        <w:tc>
          <w:tcPr>
            <w:tcW w:w="1650" w:type="dxa"/>
          </w:tcPr>
          <w:p w:rsidR="00A05618" w:rsidRDefault="00A05618" w:rsidP="00A05618">
            <w:pPr>
              <w:jc w:val="center"/>
            </w:pPr>
          </w:p>
        </w:tc>
      </w:tr>
      <w:tr w:rsidR="00A05618" w:rsidTr="00246933">
        <w:tc>
          <w:tcPr>
            <w:tcW w:w="1449" w:type="dxa"/>
          </w:tcPr>
          <w:p w:rsidR="00A05618" w:rsidRDefault="00A05618"/>
        </w:tc>
        <w:tc>
          <w:tcPr>
            <w:tcW w:w="1853" w:type="dxa"/>
          </w:tcPr>
          <w:p w:rsidR="00A05618" w:rsidRDefault="00A05618"/>
        </w:tc>
        <w:tc>
          <w:tcPr>
            <w:tcW w:w="1513" w:type="dxa"/>
          </w:tcPr>
          <w:p w:rsidR="00A05618" w:rsidRDefault="00A05618" w:rsidP="00A05618">
            <w:pPr>
              <w:jc w:val="center"/>
            </w:pPr>
          </w:p>
        </w:tc>
        <w:tc>
          <w:tcPr>
            <w:tcW w:w="2551" w:type="dxa"/>
          </w:tcPr>
          <w:p w:rsidR="00A05618" w:rsidRDefault="00A05618" w:rsidP="00A05618">
            <w:pPr>
              <w:jc w:val="center"/>
            </w:pPr>
          </w:p>
        </w:tc>
        <w:tc>
          <w:tcPr>
            <w:tcW w:w="1650" w:type="dxa"/>
          </w:tcPr>
          <w:p w:rsidR="00A05618" w:rsidRDefault="00A05618" w:rsidP="00A05618">
            <w:pPr>
              <w:jc w:val="center"/>
            </w:pPr>
          </w:p>
        </w:tc>
      </w:tr>
      <w:tr w:rsidR="00A05618" w:rsidTr="00246933">
        <w:tc>
          <w:tcPr>
            <w:tcW w:w="1449" w:type="dxa"/>
          </w:tcPr>
          <w:p w:rsidR="00A05618" w:rsidRDefault="00A05618"/>
        </w:tc>
        <w:tc>
          <w:tcPr>
            <w:tcW w:w="1853" w:type="dxa"/>
          </w:tcPr>
          <w:p w:rsidR="00A05618" w:rsidRDefault="00A05618"/>
        </w:tc>
        <w:tc>
          <w:tcPr>
            <w:tcW w:w="1513" w:type="dxa"/>
          </w:tcPr>
          <w:p w:rsidR="00A05618" w:rsidRDefault="00A05618" w:rsidP="00A05618">
            <w:pPr>
              <w:jc w:val="center"/>
            </w:pPr>
          </w:p>
        </w:tc>
        <w:tc>
          <w:tcPr>
            <w:tcW w:w="2551" w:type="dxa"/>
          </w:tcPr>
          <w:p w:rsidR="00A05618" w:rsidRDefault="00A05618" w:rsidP="00A05618">
            <w:pPr>
              <w:jc w:val="center"/>
            </w:pPr>
          </w:p>
        </w:tc>
        <w:tc>
          <w:tcPr>
            <w:tcW w:w="1650" w:type="dxa"/>
          </w:tcPr>
          <w:p w:rsidR="00A05618" w:rsidRDefault="00A05618" w:rsidP="00A05618">
            <w:pPr>
              <w:jc w:val="center"/>
            </w:pPr>
          </w:p>
        </w:tc>
      </w:tr>
      <w:tr w:rsidR="008C7900" w:rsidTr="00246933">
        <w:tc>
          <w:tcPr>
            <w:tcW w:w="1449" w:type="dxa"/>
          </w:tcPr>
          <w:p w:rsidR="008C7900" w:rsidRDefault="008C7900"/>
        </w:tc>
        <w:tc>
          <w:tcPr>
            <w:tcW w:w="1853" w:type="dxa"/>
          </w:tcPr>
          <w:p w:rsidR="008C7900" w:rsidRDefault="008C7900"/>
        </w:tc>
        <w:tc>
          <w:tcPr>
            <w:tcW w:w="1513" w:type="dxa"/>
          </w:tcPr>
          <w:p w:rsidR="008C7900" w:rsidRDefault="008C7900" w:rsidP="00A05618">
            <w:pPr>
              <w:jc w:val="center"/>
            </w:pPr>
          </w:p>
        </w:tc>
        <w:tc>
          <w:tcPr>
            <w:tcW w:w="2551" w:type="dxa"/>
          </w:tcPr>
          <w:p w:rsidR="008C7900" w:rsidRDefault="008C7900" w:rsidP="00A05618">
            <w:pPr>
              <w:jc w:val="center"/>
            </w:pPr>
          </w:p>
        </w:tc>
        <w:tc>
          <w:tcPr>
            <w:tcW w:w="1650" w:type="dxa"/>
          </w:tcPr>
          <w:p w:rsidR="008C7900" w:rsidRDefault="008C7900" w:rsidP="00A05618">
            <w:pPr>
              <w:jc w:val="center"/>
            </w:pPr>
          </w:p>
        </w:tc>
      </w:tr>
      <w:tr w:rsidR="008C7900" w:rsidTr="00246933">
        <w:tc>
          <w:tcPr>
            <w:tcW w:w="1449" w:type="dxa"/>
          </w:tcPr>
          <w:p w:rsidR="008C7900" w:rsidRDefault="008C7900"/>
        </w:tc>
        <w:tc>
          <w:tcPr>
            <w:tcW w:w="1853" w:type="dxa"/>
          </w:tcPr>
          <w:p w:rsidR="008C7900" w:rsidRDefault="008C7900"/>
        </w:tc>
        <w:tc>
          <w:tcPr>
            <w:tcW w:w="1513" w:type="dxa"/>
          </w:tcPr>
          <w:p w:rsidR="008C7900" w:rsidRDefault="008C7900" w:rsidP="00A05618">
            <w:pPr>
              <w:jc w:val="center"/>
            </w:pPr>
          </w:p>
        </w:tc>
        <w:tc>
          <w:tcPr>
            <w:tcW w:w="2551" w:type="dxa"/>
          </w:tcPr>
          <w:p w:rsidR="008C7900" w:rsidRDefault="008C7900" w:rsidP="00A05618">
            <w:pPr>
              <w:jc w:val="center"/>
            </w:pPr>
          </w:p>
        </w:tc>
        <w:tc>
          <w:tcPr>
            <w:tcW w:w="1650" w:type="dxa"/>
          </w:tcPr>
          <w:p w:rsidR="008C7900" w:rsidRDefault="008C7900" w:rsidP="00A05618">
            <w:pPr>
              <w:jc w:val="center"/>
            </w:pPr>
          </w:p>
        </w:tc>
      </w:tr>
      <w:tr w:rsidR="008C7900" w:rsidTr="00246933">
        <w:tc>
          <w:tcPr>
            <w:tcW w:w="1449" w:type="dxa"/>
          </w:tcPr>
          <w:p w:rsidR="008C7900" w:rsidRDefault="008C7900"/>
        </w:tc>
        <w:tc>
          <w:tcPr>
            <w:tcW w:w="1853" w:type="dxa"/>
          </w:tcPr>
          <w:p w:rsidR="008C7900" w:rsidRDefault="008C7900"/>
        </w:tc>
        <w:tc>
          <w:tcPr>
            <w:tcW w:w="1513" w:type="dxa"/>
          </w:tcPr>
          <w:p w:rsidR="008C7900" w:rsidRDefault="008C7900" w:rsidP="00A05618">
            <w:pPr>
              <w:jc w:val="center"/>
            </w:pPr>
          </w:p>
        </w:tc>
        <w:tc>
          <w:tcPr>
            <w:tcW w:w="2551" w:type="dxa"/>
          </w:tcPr>
          <w:p w:rsidR="008C7900" w:rsidRDefault="008C7900" w:rsidP="00A05618">
            <w:pPr>
              <w:jc w:val="center"/>
            </w:pPr>
          </w:p>
        </w:tc>
        <w:tc>
          <w:tcPr>
            <w:tcW w:w="1650" w:type="dxa"/>
          </w:tcPr>
          <w:p w:rsidR="008C7900" w:rsidRDefault="008C7900" w:rsidP="00A05618">
            <w:pPr>
              <w:jc w:val="center"/>
            </w:pPr>
          </w:p>
        </w:tc>
      </w:tr>
    </w:tbl>
    <w:p w:rsidR="00A05618" w:rsidRDefault="00A05618"/>
    <w:p w:rsidR="00A05618" w:rsidRPr="00246933" w:rsidRDefault="00A05618" w:rsidP="00246933">
      <w:pPr>
        <w:spacing w:after="0"/>
        <w:rPr>
          <w:b/>
        </w:rPr>
      </w:pPr>
      <w:r w:rsidRPr="00246933">
        <w:rPr>
          <w:b/>
        </w:rPr>
        <w:t>Rationale:</w:t>
      </w:r>
    </w:p>
    <w:p w:rsidR="00A05618" w:rsidRDefault="00A05618">
      <w:r>
        <w:t>The CAGs and Rank Orders were calculated during a comprehensive process beginning on 6</w:t>
      </w:r>
      <w:r w:rsidRPr="00A05618">
        <w:rPr>
          <w:vertAlign w:val="superscript"/>
        </w:rPr>
        <w:t>th</w:t>
      </w:r>
      <w:r>
        <w:t xml:space="preserve"> April 2020 and concluding on 29</w:t>
      </w:r>
      <w:r w:rsidRPr="00A05618">
        <w:rPr>
          <w:vertAlign w:val="superscript"/>
        </w:rPr>
        <w:t>th</w:t>
      </w:r>
      <w:r>
        <w:t xml:space="preserve"> May</w:t>
      </w:r>
      <w:r w:rsidR="00246933">
        <w:t xml:space="preserve"> 2020</w:t>
      </w:r>
      <w:r>
        <w:t xml:space="preserve">.  It involved the following: </w:t>
      </w:r>
    </w:p>
    <w:p w:rsidR="00A05618" w:rsidRDefault="00246933" w:rsidP="00A05618">
      <w:pPr>
        <w:pStyle w:val="ListParagraph"/>
        <w:numPr>
          <w:ilvl w:val="0"/>
          <w:numId w:val="1"/>
        </w:numPr>
      </w:pPr>
      <w:r>
        <w:t>P</w:t>
      </w:r>
      <w:r w:rsidR="00A05618">
        <w:t xml:space="preserve">lanning and organisational webinars for Senior Managers and Heads of </w:t>
      </w:r>
      <w:r>
        <w:t>D</w:t>
      </w:r>
      <w:r w:rsidR="00A05618">
        <w:t>epartments</w:t>
      </w:r>
    </w:p>
    <w:p w:rsidR="00A05618" w:rsidRDefault="00A05618" w:rsidP="00A05618">
      <w:pPr>
        <w:pStyle w:val="ListParagraph"/>
        <w:numPr>
          <w:ilvl w:val="0"/>
          <w:numId w:val="1"/>
        </w:numPr>
      </w:pPr>
      <w:r>
        <w:t>Departmental organisational meetings</w:t>
      </w:r>
    </w:p>
    <w:p w:rsidR="00A05618" w:rsidRDefault="00A05618" w:rsidP="00A05618">
      <w:pPr>
        <w:pStyle w:val="ListParagraph"/>
        <w:numPr>
          <w:ilvl w:val="0"/>
          <w:numId w:val="1"/>
        </w:numPr>
      </w:pPr>
      <w:r>
        <w:t>Data gathering on all pupils in all their examination subjects for the previous two years (this encompassed class work, homework,  marking records, baseline assessments, school examination results)</w:t>
      </w:r>
    </w:p>
    <w:p w:rsidR="00A05618" w:rsidRDefault="00246933" w:rsidP="00A05618">
      <w:pPr>
        <w:pStyle w:val="ListParagraph"/>
        <w:numPr>
          <w:ilvl w:val="0"/>
          <w:numId w:val="1"/>
        </w:numPr>
      </w:pPr>
      <w:r>
        <w:t>CAG and Rank O</w:t>
      </w:r>
      <w:r w:rsidR="00A05618">
        <w:t xml:space="preserve">rder meetings </w:t>
      </w:r>
      <w:r>
        <w:t>in</w:t>
      </w:r>
      <w:r w:rsidR="00A05618">
        <w:t xml:space="preserve"> departments to determine the correct levels based on the evidence collated</w:t>
      </w:r>
    </w:p>
    <w:p w:rsidR="00A05618" w:rsidRDefault="00A05618" w:rsidP="00A05618">
      <w:pPr>
        <w:pStyle w:val="ListParagraph"/>
        <w:numPr>
          <w:ilvl w:val="0"/>
          <w:numId w:val="1"/>
        </w:numPr>
      </w:pPr>
      <w:r>
        <w:t xml:space="preserve">Checking meetings led by the Head of Academic Information and the Head of Sixth Form with Heads of Departments to </w:t>
      </w:r>
      <w:r w:rsidR="00A71540">
        <w:t>review</w:t>
      </w:r>
      <w:r>
        <w:t xml:space="preserve"> all assigned grades and rankings</w:t>
      </w:r>
    </w:p>
    <w:p w:rsidR="00A05618" w:rsidRDefault="00246933" w:rsidP="00A05618">
      <w:pPr>
        <w:pStyle w:val="ListParagraph"/>
        <w:numPr>
          <w:ilvl w:val="0"/>
          <w:numId w:val="1"/>
        </w:numPr>
      </w:pPr>
      <w:r>
        <w:t>Internal sign off involving</w:t>
      </w:r>
      <w:r w:rsidR="00A05618">
        <w:t xml:space="preserve"> the Head of Academic Information, the Deputy Head and t</w:t>
      </w:r>
      <w:r>
        <w:t>he H</w:t>
      </w:r>
      <w:r w:rsidR="00A05618">
        <w:t>ead</w:t>
      </w:r>
    </w:p>
    <w:p w:rsidR="00246933" w:rsidRDefault="00246933" w:rsidP="00A05618">
      <w:pPr>
        <w:pStyle w:val="ListParagraph"/>
        <w:numPr>
          <w:ilvl w:val="0"/>
          <w:numId w:val="1"/>
        </w:numPr>
      </w:pPr>
      <w:r>
        <w:t>Submission of grades to each examination board in line with their requirements</w:t>
      </w:r>
    </w:p>
    <w:p w:rsidR="00246933" w:rsidRDefault="008C7900" w:rsidP="00246933">
      <w:pPr>
        <w:rPr>
          <w:b/>
        </w:rPr>
      </w:pPr>
      <w:r w:rsidRPr="00662F33">
        <w:rPr>
          <w:rFonts w:ascii="Rams" w:hAnsi="Rams"/>
          <w:noProof/>
          <w:lang w:eastAsia="en-GB"/>
        </w:rPr>
        <w:drawing>
          <wp:inline distT="0" distB="0" distL="0" distR="0" wp14:anchorId="1114DB8A" wp14:editId="6836E777">
            <wp:extent cx="1579245" cy="511810"/>
            <wp:effectExtent l="0" t="0" r="190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7900" w:rsidRDefault="00246933" w:rsidP="00246933">
      <w:pPr>
        <w:rPr>
          <w:b/>
        </w:rPr>
      </w:pPr>
      <w:r w:rsidRPr="00246933">
        <w:rPr>
          <w:b/>
        </w:rPr>
        <w:t>Edward O’Connor</w:t>
      </w:r>
      <w:r w:rsidR="008C7900">
        <w:rPr>
          <w:b/>
        </w:rPr>
        <w:t xml:space="preserve"> </w:t>
      </w:r>
    </w:p>
    <w:p w:rsidR="00246933" w:rsidRPr="008C7900" w:rsidRDefault="00246933" w:rsidP="00246933">
      <w:pPr>
        <w:rPr>
          <w:b/>
        </w:rPr>
      </w:pPr>
      <w:r w:rsidRPr="00246933">
        <w:rPr>
          <w:b/>
        </w:rPr>
        <w:t>Head</w:t>
      </w:r>
      <w:r w:rsidR="008C7900">
        <w:rPr>
          <w:b/>
        </w:rPr>
        <w:t xml:space="preserve"> {ADD SCHOOL STAMP}</w:t>
      </w:r>
    </w:p>
    <w:sectPr w:rsidR="00246933" w:rsidRPr="008C79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18" w:rsidRDefault="00A05618" w:rsidP="00A05618">
      <w:pPr>
        <w:spacing w:after="0" w:line="240" w:lineRule="auto"/>
      </w:pPr>
      <w:r>
        <w:separator/>
      </w:r>
    </w:p>
  </w:endnote>
  <w:endnote w:type="continuationSeparator" w:id="0">
    <w:p w:rsidR="00A05618" w:rsidRDefault="00A05618" w:rsidP="00A0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ms">
    <w:altName w:val="Arial"/>
    <w:panose1 w:val="00000000000000000000"/>
    <w:charset w:val="00"/>
    <w:family w:val="modern"/>
    <w:notTrueType/>
    <w:pitch w:val="variable"/>
    <w:sig w:usb0="00000001" w:usb1="5000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18" w:rsidRDefault="00A05618" w:rsidP="00A05618">
      <w:pPr>
        <w:spacing w:after="0" w:line="240" w:lineRule="auto"/>
      </w:pPr>
      <w:r>
        <w:separator/>
      </w:r>
    </w:p>
  </w:footnote>
  <w:footnote w:type="continuationSeparator" w:id="0">
    <w:p w:rsidR="00A05618" w:rsidRDefault="00A05618" w:rsidP="00A0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18" w:rsidRDefault="00A05618" w:rsidP="00A0561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AAD0A6">
          <wp:extent cx="1295400" cy="8585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077" cy="874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2DEC"/>
    <w:multiLevelType w:val="hybridMultilevel"/>
    <w:tmpl w:val="ED6E3E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18"/>
    <w:rsid w:val="00053A29"/>
    <w:rsid w:val="00246933"/>
    <w:rsid w:val="008600CA"/>
    <w:rsid w:val="008C7900"/>
    <w:rsid w:val="009640B1"/>
    <w:rsid w:val="009700E5"/>
    <w:rsid w:val="00A05618"/>
    <w:rsid w:val="00A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7B1406"/>
  <w15:chartTrackingRefBased/>
  <w15:docId w15:val="{4BF8AACF-40E1-4178-9FFC-9B186F07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18"/>
  </w:style>
  <w:style w:type="paragraph" w:styleId="Footer">
    <w:name w:val="footer"/>
    <w:basedOn w:val="Normal"/>
    <w:link w:val="FooterChar"/>
    <w:uiPriority w:val="99"/>
    <w:unhideWhenUsed/>
    <w:rsid w:val="00A0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18"/>
  </w:style>
  <w:style w:type="table" w:styleId="TableGrid">
    <w:name w:val="Table Grid"/>
    <w:basedOn w:val="TableNormal"/>
    <w:uiPriority w:val="39"/>
    <w:rsid w:val="00A0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Edmund's School Cantebury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G. O'Connor</dc:creator>
  <cp:keywords/>
  <dc:description/>
  <cp:lastModifiedBy>Cathy Sotillo</cp:lastModifiedBy>
  <cp:revision>2</cp:revision>
  <dcterms:created xsi:type="dcterms:W3CDTF">2020-08-11T15:51:00Z</dcterms:created>
  <dcterms:modified xsi:type="dcterms:W3CDTF">2020-08-11T15:51:00Z</dcterms:modified>
</cp:coreProperties>
</file>