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72907" w14:textId="6279F104" w:rsidR="00460D6F" w:rsidRDefault="003D6A05" w:rsidP="00B27855">
      <w:pPr>
        <w:pStyle w:val="NoSpacing"/>
        <w:spacing w:before="1540" w:after="240"/>
        <w:jc w:val="center"/>
        <w:rPr>
          <w:color w:val="DDDDDD" w:themeColor="accent1"/>
        </w:rPr>
      </w:pPr>
      <w:r w:rsidRPr="003012FA">
        <w:rPr>
          <w:rFonts w:ascii="Montserrat Light" w:hAnsi="Montserrat Light"/>
          <w:noProof/>
        </w:rPr>
        <w:drawing>
          <wp:anchor distT="0" distB="0" distL="114300" distR="114300" simplePos="0" relativeHeight="251665408" behindDoc="1" locked="0" layoutInCell="1" allowOverlap="1" wp14:anchorId="3BF984FD" wp14:editId="54987781">
            <wp:simplePos x="0" y="0"/>
            <wp:positionH relativeFrom="margin">
              <wp:align>center</wp:align>
            </wp:positionH>
            <wp:positionV relativeFrom="page">
              <wp:align>top</wp:align>
            </wp:positionV>
            <wp:extent cx="7601683" cy="10751820"/>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S A4 Empty Belly Poster - word.jpg"/>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a:off x="0" y="0"/>
                      <a:ext cx="7601683" cy="10751820"/>
                    </a:xfrm>
                    <a:prstGeom prst="rect">
                      <a:avLst/>
                    </a:prstGeom>
                  </pic:spPr>
                </pic:pic>
              </a:graphicData>
            </a:graphic>
            <wp14:sizeRelH relativeFrom="margin">
              <wp14:pctWidth>0</wp14:pctWidth>
            </wp14:sizeRelH>
            <wp14:sizeRelV relativeFrom="margin">
              <wp14:pctHeight>0</wp14:pctHeight>
            </wp14:sizeRelV>
          </wp:anchor>
        </w:drawing>
      </w:r>
      <w:r w:rsidR="00C926A9">
        <w:rPr>
          <w:noProof/>
        </w:rPr>
        <w:drawing>
          <wp:anchor distT="0" distB="0" distL="114300" distR="114300" simplePos="0" relativeHeight="251658239" behindDoc="0" locked="0" layoutInCell="1" allowOverlap="1" wp14:anchorId="5B190FA7" wp14:editId="178BF5A5">
            <wp:simplePos x="0" y="0"/>
            <wp:positionH relativeFrom="margin">
              <wp:align>center</wp:align>
            </wp:positionH>
            <wp:positionV relativeFrom="margin">
              <wp:align>center</wp:align>
            </wp:positionV>
            <wp:extent cx="6704638" cy="90678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alphaModFix amt="61000"/>
                      <a:extLst>
                        <a:ext uri="{28A0092B-C50C-407E-A947-70E740481C1C}">
                          <a14:useLocalDpi xmlns:a14="http://schemas.microsoft.com/office/drawing/2010/main" val="0"/>
                        </a:ext>
                      </a:extLst>
                    </a:blip>
                    <a:srcRect/>
                    <a:stretch>
                      <a:fillRect/>
                    </a:stretch>
                  </pic:blipFill>
                  <pic:spPr bwMode="auto">
                    <a:xfrm>
                      <a:off x="0" y="0"/>
                      <a:ext cx="6704638" cy="906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D6F">
        <w:rPr>
          <w:noProof/>
        </w:rPr>
        <w:drawing>
          <wp:anchor distT="0" distB="0" distL="114300" distR="114300" simplePos="0" relativeHeight="251666432" behindDoc="0" locked="0" layoutInCell="1" allowOverlap="1" wp14:anchorId="50ABBF1A" wp14:editId="72B962F1">
            <wp:simplePos x="0" y="0"/>
            <wp:positionH relativeFrom="column">
              <wp:posOffset>-755650</wp:posOffset>
            </wp:positionH>
            <wp:positionV relativeFrom="page">
              <wp:posOffset>273050</wp:posOffset>
            </wp:positionV>
            <wp:extent cx="2623820" cy="18573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262382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Montserrat Light" w:hAnsi="Montserrat Light"/>
          <w:color w:val="DDDDDD" w:themeColor="accent1"/>
        </w:rPr>
        <w:id w:val="-2070106925"/>
        <w:docPartObj>
          <w:docPartGallery w:val="Cover Pages"/>
          <w:docPartUnique/>
        </w:docPartObj>
      </w:sdtPr>
      <w:sdtEndPr>
        <w:rPr>
          <w:rFonts w:asciiTheme="minorHAnsi" w:hAnsiTheme="minorHAnsi"/>
          <w:color w:val="auto"/>
          <w:sz w:val="20"/>
          <w:szCs w:val="20"/>
        </w:rPr>
      </w:sdtEndPr>
      <w:sdtContent>
        <w:p w14:paraId="0DD81F48" w14:textId="6477C97F" w:rsidR="00B27855" w:rsidRPr="003012FA" w:rsidRDefault="00B27855" w:rsidP="003012FA">
          <w:pPr>
            <w:pStyle w:val="NoSpacing"/>
            <w:spacing w:before="1540" w:after="240"/>
            <w:jc w:val="both"/>
            <w:rPr>
              <w:rFonts w:ascii="Montserrat Light" w:hAnsi="Montserrat Light"/>
              <w:color w:val="DDDDDD" w:themeColor="accent1"/>
            </w:rPr>
          </w:pPr>
        </w:p>
        <w:p w14:paraId="3734BA57" w14:textId="3EC18E52" w:rsidR="00B27855" w:rsidRPr="003012FA" w:rsidRDefault="00B27855" w:rsidP="003012FA">
          <w:pPr>
            <w:pStyle w:val="NoSpacing"/>
            <w:spacing w:before="480"/>
            <w:jc w:val="both"/>
            <w:rPr>
              <w:rFonts w:ascii="Montserrat Light" w:hAnsi="Montserrat Light"/>
              <w:color w:val="DDDDDD" w:themeColor="accent1"/>
            </w:rPr>
          </w:pPr>
        </w:p>
        <w:p w14:paraId="0389AE97" w14:textId="00A25684" w:rsidR="00C926A9" w:rsidRPr="003D6A05" w:rsidRDefault="00C926A9" w:rsidP="003D6A05">
          <w:pPr>
            <w:jc w:val="both"/>
            <w:rPr>
              <w:rFonts w:ascii="Montserrat Light" w:hAnsi="Montserrat Light"/>
              <w:sz w:val="20"/>
              <w:szCs w:val="20"/>
            </w:rPr>
          </w:pPr>
          <w:r w:rsidRPr="003012FA">
            <w:rPr>
              <w:rFonts w:ascii="Montserrat Light" w:hAnsi="Montserrat Light"/>
              <w:noProof/>
              <w:sz w:val="20"/>
              <w:szCs w:val="20"/>
            </w:rPr>
            <mc:AlternateContent>
              <mc:Choice Requires="wps">
                <w:drawing>
                  <wp:anchor distT="45720" distB="45720" distL="114300" distR="114300" simplePos="0" relativeHeight="251670528" behindDoc="0" locked="0" layoutInCell="1" allowOverlap="1" wp14:anchorId="6A5F1DC4" wp14:editId="116F27FB">
                    <wp:simplePos x="0" y="0"/>
                    <wp:positionH relativeFrom="margin">
                      <wp:align>center</wp:align>
                    </wp:positionH>
                    <wp:positionV relativeFrom="paragraph">
                      <wp:posOffset>3152140</wp:posOffset>
                    </wp:positionV>
                    <wp:extent cx="4413250" cy="1517650"/>
                    <wp:effectExtent l="0" t="0" r="2540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517650"/>
                            </a:xfrm>
                            <a:prstGeom prst="rect">
                              <a:avLst/>
                            </a:prstGeom>
                            <a:solidFill>
                              <a:srgbClr val="111111"/>
                            </a:solidFill>
                            <a:ln w="9525">
                              <a:solidFill>
                                <a:srgbClr val="000000"/>
                              </a:solidFill>
                              <a:miter lim="800000"/>
                              <a:headEnd/>
                              <a:tailEnd/>
                            </a:ln>
                          </wps:spPr>
                          <wps:txbx>
                            <w:txbxContent>
                              <w:p w14:paraId="0BEB6C64" w14:textId="708AC854" w:rsidR="00C926A9" w:rsidRDefault="00C926A9" w:rsidP="00C926A9">
                                <w:pPr>
                                  <w:jc w:val="center"/>
                                  <w:rPr>
                                    <w:rFonts w:ascii="Michroma" w:hAnsi="Michroma"/>
                                    <w:sz w:val="44"/>
                                    <w:szCs w:val="44"/>
                                  </w:rPr>
                                </w:pPr>
                                <w:r>
                                  <w:rPr>
                                    <w:rFonts w:ascii="Michroma" w:hAnsi="Michroma"/>
                                    <w:sz w:val="44"/>
                                    <w:szCs w:val="44"/>
                                  </w:rPr>
                                  <w:t xml:space="preserve">AN INTRODUCTION TO: </w:t>
                                </w:r>
                              </w:p>
                              <w:p w14:paraId="1734283E" w14:textId="0A777C4B" w:rsidR="00E03C0F" w:rsidRPr="00C926A9" w:rsidRDefault="00E03C0F" w:rsidP="00C926A9">
                                <w:pPr>
                                  <w:jc w:val="center"/>
                                  <w:rPr>
                                    <w:rFonts w:ascii="Michroma" w:hAnsi="Michroma"/>
                                    <w:sz w:val="44"/>
                                    <w:szCs w:val="44"/>
                                  </w:rPr>
                                </w:pPr>
                                <w:r>
                                  <w:rPr>
                                    <w:rFonts w:ascii="Michroma" w:hAnsi="Michroma"/>
                                    <w:sz w:val="44"/>
                                    <w:szCs w:val="44"/>
                                  </w:rPr>
                                  <w:t xml:space="preserve">Health and Wellbeing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F1DC4" id="_x0000_t202" coordsize="21600,21600" o:spt="202" path="m,l,21600r21600,l21600,xe">
                    <v:stroke joinstyle="miter"/>
                    <v:path gradientshapeok="t" o:connecttype="rect"/>
                  </v:shapetype>
                  <v:shape id="Text Box 2" o:spid="_x0000_s1026" type="#_x0000_t202" style="position:absolute;left:0;text-align:left;margin-left:0;margin-top:248.2pt;width:347.5pt;height:119.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" fillcolor="#111">
                    <v:textbox>
                      <w:txbxContent>
                        <w:p w14:paraId="0BEB6C64" w14:textId="708AC854" w:rsidR="00C926A9" w:rsidRDefault="00C926A9" w:rsidP="00C926A9">
                          <w:pPr>
                            <w:jc w:val="center"/>
                            <w:rPr>
                              <w:rFonts w:ascii="Michroma" w:hAnsi="Michroma"/>
                              <w:sz w:val="44"/>
                              <w:szCs w:val="44"/>
                            </w:rPr>
                          </w:pPr>
                          <w:r>
                            <w:rPr>
                              <w:rFonts w:ascii="Michroma" w:hAnsi="Michroma"/>
                              <w:sz w:val="44"/>
                              <w:szCs w:val="44"/>
                            </w:rPr>
                            <w:t xml:space="preserve">AN INTRODUCTION TO: </w:t>
                          </w:r>
                        </w:p>
                        <w:p w14:paraId="1734283E" w14:textId="0A777C4B" w:rsidR="00E03C0F" w:rsidRPr="00C926A9" w:rsidRDefault="00E03C0F" w:rsidP="00C926A9">
                          <w:pPr>
                            <w:jc w:val="center"/>
                            <w:rPr>
                              <w:rFonts w:ascii="Michroma" w:hAnsi="Michroma"/>
                              <w:sz w:val="44"/>
                              <w:szCs w:val="44"/>
                            </w:rPr>
                          </w:pPr>
                          <w:r>
                            <w:rPr>
                              <w:rFonts w:ascii="Michroma" w:hAnsi="Michroma"/>
                              <w:sz w:val="44"/>
                              <w:szCs w:val="44"/>
                            </w:rPr>
                            <w:t xml:space="preserve">Health and Wellbeing </w:t>
                          </w:r>
                        </w:p>
                      </w:txbxContent>
                    </v:textbox>
                    <w10:wrap anchorx="margin"/>
                  </v:shape>
                </w:pict>
              </mc:Fallback>
            </mc:AlternateContent>
          </w:r>
          <w:r w:rsidR="00460D6F" w:rsidRPr="003012FA">
            <w:rPr>
              <w:rFonts w:ascii="Montserrat Light" w:hAnsi="Montserrat Light"/>
              <w:noProof/>
              <w:color w:val="DDDDDD" w:themeColor="accent1"/>
            </w:rPr>
            <mc:AlternateContent>
              <mc:Choice Requires="wps">
                <w:drawing>
                  <wp:anchor distT="45720" distB="45720" distL="114300" distR="114300" simplePos="0" relativeHeight="251668480" behindDoc="0" locked="0" layoutInCell="1" allowOverlap="1" wp14:anchorId="771902B7" wp14:editId="2C72B9CC">
                    <wp:simplePos x="0" y="0"/>
                    <wp:positionH relativeFrom="column">
                      <wp:posOffset>4387850</wp:posOffset>
                    </wp:positionH>
                    <wp:positionV relativeFrom="page">
                      <wp:posOffset>9556750</wp:posOffset>
                    </wp:positionV>
                    <wp:extent cx="1771650" cy="273050"/>
                    <wp:effectExtent l="0" t="0" r="1905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73050"/>
                            </a:xfrm>
                            <a:prstGeom prst="rect">
                              <a:avLst/>
                            </a:prstGeom>
                            <a:solidFill>
                              <a:schemeClr val="accent4"/>
                            </a:solidFill>
                            <a:ln w="9525">
                              <a:solidFill>
                                <a:schemeClr val="accent4"/>
                              </a:solidFill>
                              <a:miter lim="800000"/>
                              <a:headEnd/>
                              <a:tailEnd/>
                            </a:ln>
                          </wps:spPr>
                          <wps:txbx>
                            <w:txbxContent>
                              <w:p w14:paraId="3798DE16" w14:textId="42E26852" w:rsidR="00460D6F" w:rsidRPr="003012FA" w:rsidRDefault="00460D6F" w:rsidP="003012FA">
                                <w:pPr>
                                  <w:shd w:val="clear" w:color="auto" w:fill="808080" w:themeFill="accent4"/>
                                  <w:spacing w:after="0"/>
                                  <w:jc w:val="center"/>
                                  <w:rPr>
                                    <w:rFonts w:ascii="Michroma" w:hAnsi="Michroma"/>
                                    <w:b/>
                                    <w:bCs/>
                                    <w:color w:val="FFFFFF" w:themeColor="background1"/>
                                    <w:sz w:val="20"/>
                                    <w:szCs w:val="20"/>
                                  </w:rPr>
                                </w:pPr>
                                <w:r w:rsidRPr="003012FA">
                                  <w:rPr>
                                    <w:rFonts w:ascii="Michroma" w:hAnsi="Michroma"/>
                                    <w:b/>
                                    <w:bCs/>
                                    <w:color w:val="FFFFFF" w:themeColor="background1"/>
                                    <w:sz w:val="20"/>
                                    <w:szCs w:val="20"/>
                                  </w:rPr>
                                  <w:t>@INGEUSYOUTH</w:t>
                                </w:r>
                              </w:p>
                              <w:p w14:paraId="6324570A" w14:textId="77777777" w:rsidR="00C926A9" w:rsidRPr="00C926A9" w:rsidRDefault="00C926A9" w:rsidP="003012FA">
                                <w:pPr>
                                  <w:shd w:val="clear" w:color="auto" w:fill="808080" w:themeFill="accent4"/>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902B7" id="_x0000_s1027" type="#_x0000_t202" style="position:absolute;left:0;text-align:left;margin-left:345.5pt;margin-top:752.5pt;width:139.5pt;height:2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" fillcolor="gray [3207]" strokecolor="gray [3207]">
                    <v:textbox>
                      <w:txbxContent>
                        <w:p w14:paraId="3798DE16" w14:textId="42E26852" w:rsidR="00460D6F" w:rsidRPr="003012FA" w:rsidRDefault="00460D6F" w:rsidP="003012FA">
                          <w:pPr>
                            <w:shd w:val="clear" w:color="auto" w:fill="808080" w:themeFill="accent4"/>
                            <w:spacing w:after="0"/>
                            <w:jc w:val="center"/>
                            <w:rPr>
                              <w:rFonts w:ascii="Michroma" w:hAnsi="Michroma"/>
                              <w:b/>
                              <w:bCs/>
                              <w:color w:val="FFFFFF" w:themeColor="background1"/>
                              <w:sz w:val="20"/>
                              <w:szCs w:val="20"/>
                            </w:rPr>
                          </w:pPr>
                          <w:r w:rsidRPr="003012FA">
                            <w:rPr>
                              <w:rFonts w:ascii="Michroma" w:hAnsi="Michroma"/>
                              <w:b/>
                              <w:bCs/>
                              <w:color w:val="FFFFFF" w:themeColor="background1"/>
                              <w:sz w:val="20"/>
                              <w:szCs w:val="20"/>
                            </w:rPr>
                            <w:t>@INGEUSYOUTH</w:t>
                          </w:r>
                        </w:p>
                        <w:p w14:paraId="6324570A" w14:textId="77777777" w:rsidR="00C926A9" w:rsidRPr="00C926A9" w:rsidRDefault="00C926A9" w:rsidP="003012FA">
                          <w:pPr>
                            <w:shd w:val="clear" w:color="auto" w:fill="808080" w:themeFill="accent4"/>
                            <w:rPr>
                              <w:sz w:val="14"/>
                              <w:szCs w:val="14"/>
                            </w:rPr>
                          </w:pPr>
                        </w:p>
                      </w:txbxContent>
                    </v:textbox>
                    <w10:wrap anchory="page"/>
                  </v:shape>
                </w:pict>
              </mc:Fallback>
            </mc:AlternateContent>
          </w:r>
          <w:r w:rsidR="00B27855" w:rsidRPr="003012FA">
            <w:rPr>
              <w:rFonts w:ascii="Montserrat Light" w:hAnsi="Montserrat Light"/>
              <w:sz w:val="20"/>
              <w:szCs w:val="20"/>
            </w:rPr>
            <w:br w:type="page"/>
          </w:r>
        </w:p>
      </w:sdtContent>
    </w:sdt>
    <w:p w14:paraId="2CCA77B3" w14:textId="3DCD326B" w:rsidR="003012FA" w:rsidRDefault="003012FA">
      <w:pPr>
        <w:rPr>
          <w:sz w:val="20"/>
          <w:szCs w:val="20"/>
        </w:rPr>
      </w:pPr>
    </w:p>
    <w:p w14:paraId="25AB6184" w14:textId="77777777" w:rsidR="003012FA" w:rsidRDefault="003012FA" w:rsidP="003012FA">
      <w:pPr>
        <w:jc w:val="center"/>
        <w:rPr>
          <w:rFonts w:ascii="Michroma" w:hAnsi="Michroma"/>
          <w:sz w:val="24"/>
          <w:szCs w:val="24"/>
          <w:u w:val="single"/>
        </w:rPr>
      </w:pPr>
    </w:p>
    <w:p w14:paraId="21F70D21" w14:textId="552DC616" w:rsidR="003012FA" w:rsidRPr="008F34D0" w:rsidRDefault="003012FA" w:rsidP="00195485">
      <w:pPr>
        <w:jc w:val="center"/>
        <w:rPr>
          <w:rFonts w:ascii="Century Gothic" w:hAnsi="Century Gothic"/>
          <w:sz w:val="24"/>
          <w:szCs w:val="24"/>
          <w:u w:val="single"/>
        </w:rPr>
      </w:pPr>
      <w:r w:rsidRPr="008F34D0">
        <w:rPr>
          <w:rFonts w:ascii="Century Gothic" w:hAnsi="Century Gothic"/>
          <w:sz w:val="24"/>
          <w:szCs w:val="24"/>
          <w:u w:val="single"/>
        </w:rPr>
        <w:t>Introduction</w:t>
      </w:r>
    </w:p>
    <w:p w14:paraId="58152DD5" w14:textId="77777777" w:rsidR="00F416CB" w:rsidRPr="008F34D0" w:rsidRDefault="00F416CB" w:rsidP="003012FA">
      <w:pPr>
        <w:jc w:val="center"/>
        <w:rPr>
          <w:rFonts w:ascii="Century Gothic" w:hAnsi="Century Gothic"/>
          <w:sz w:val="24"/>
          <w:szCs w:val="24"/>
          <w:u w:val="single"/>
        </w:rPr>
      </w:pPr>
    </w:p>
    <w:p w14:paraId="50D55852" w14:textId="71003CBF" w:rsidR="005808ED" w:rsidRPr="008F34D0" w:rsidRDefault="00F416CB" w:rsidP="005808ED">
      <w:pPr>
        <w:jc w:val="center"/>
        <w:rPr>
          <w:rFonts w:ascii="Century Gothic" w:hAnsi="Century Gothic"/>
          <w:sz w:val="24"/>
          <w:szCs w:val="24"/>
        </w:rPr>
      </w:pPr>
      <w:r w:rsidRPr="008F34D0">
        <w:rPr>
          <w:rFonts w:ascii="Century Gothic" w:hAnsi="Century Gothic"/>
          <w:sz w:val="24"/>
          <w:szCs w:val="24"/>
        </w:rPr>
        <w:t xml:space="preserve">At NCS, we </w:t>
      </w:r>
      <w:r w:rsidR="00E03C0F" w:rsidRPr="008F34D0">
        <w:rPr>
          <w:rFonts w:ascii="Century Gothic" w:hAnsi="Century Gothic"/>
          <w:sz w:val="24"/>
          <w:szCs w:val="24"/>
        </w:rPr>
        <w:t>care</w:t>
      </w:r>
      <w:r w:rsidRPr="008F34D0">
        <w:rPr>
          <w:rFonts w:ascii="Century Gothic" w:hAnsi="Century Gothic"/>
          <w:sz w:val="24"/>
          <w:szCs w:val="24"/>
        </w:rPr>
        <w:t xml:space="preserve"> about young people </w:t>
      </w:r>
      <w:r w:rsidR="00E03C0F" w:rsidRPr="008F34D0">
        <w:rPr>
          <w:rFonts w:ascii="Century Gothic" w:hAnsi="Century Gothic"/>
          <w:sz w:val="24"/>
          <w:szCs w:val="24"/>
        </w:rPr>
        <w:t>looking after their health and wellbeing</w:t>
      </w:r>
      <w:r w:rsidRPr="008F34D0">
        <w:rPr>
          <w:rFonts w:ascii="Century Gothic" w:hAnsi="Century Gothic"/>
          <w:sz w:val="24"/>
          <w:szCs w:val="24"/>
        </w:rPr>
        <w:t xml:space="preserve">. </w:t>
      </w:r>
      <w:r w:rsidR="005808ED" w:rsidRPr="008F34D0">
        <w:rPr>
          <w:rFonts w:ascii="Century Gothic" w:hAnsi="Century Gothic"/>
          <w:sz w:val="24"/>
          <w:szCs w:val="24"/>
        </w:rPr>
        <w:t xml:space="preserve">NCS is an opportunity for young people to blow off steam after the stress of GCSEs and general school stress. It is important to look after your health and wellbeing, as young people you are exposed to some major life changes and decisions and can often forget to take care of yourself. </w:t>
      </w:r>
    </w:p>
    <w:p w14:paraId="59EA4F26" w14:textId="29CDA23A" w:rsidR="00F416CB" w:rsidRPr="008F34D0" w:rsidRDefault="00F416CB" w:rsidP="005808ED">
      <w:pPr>
        <w:jc w:val="center"/>
        <w:rPr>
          <w:rFonts w:ascii="Century Gothic" w:hAnsi="Century Gothic"/>
          <w:sz w:val="24"/>
          <w:szCs w:val="24"/>
        </w:rPr>
      </w:pPr>
      <w:r w:rsidRPr="008F34D0">
        <w:rPr>
          <w:rFonts w:ascii="Century Gothic" w:hAnsi="Century Gothic"/>
          <w:sz w:val="24"/>
          <w:szCs w:val="24"/>
        </w:rPr>
        <w:t>Th</w:t>
      </w:r>
      <w:r w:rsidR="003D6A05" w:rsidRPr="008F34D0">
        <w:rPr>
          <w:rFonts w:ascii="Century Gothic" w:hAnsi="Century Gothic"/>
          <w:sz w:val="24"/>
          <w:szCs w:val="24"/>
        </w:rPr>
        <w:t>is</w:t>
      </w:r>
      <w:r w:rsidRPr="008F34D0">
        <w:rPr>
          <w:rFonts w:ascii="Century Gothic" w:hAnsi="Century Gothic"/>
          <w:sz w:val="24"/>
          <w:szCs w:val="24"/>
        </w:rPr>
        <w:t xml:space="preserve"> guide will lay out activities</w:t>
      </w:r>
      <w:r w:rsidR="005808ED" w:rsidRPr="008F34D0">
        <w:rPr>
          <w:rFonts w:ascii="Century Gothic" w:hAnsi="Century Gothic"/>
          <w:sz w:val="24"/>
          <w:szCs w:val="24"/>
        </w:rPr>
        <w:t xml:space="preserve"> on how to keep yourself motivated and how to look after your health and wellbeing.</w:t>
      </w:r>
    </w:p>
    <w:p w14:paraId="537AB72D" w14:textId="19FA418C" w:rsidR="003012FA" w:rsidRPr="008F34D0" w:rsidRDefault="003012FA" w:rsidP="005D0C87">
      <w:pPr>
        <w:rPr>
          <w:rFonts w:ascii="Century Gothic" w:hAnsi="Century Gothic"/>
          <w:sz w:val="24"/>
          <w:szCs w:val="24"/>
          <w:u w:val="single"/>
        </w:rPr>
      </w:pPr>
    </w:p>
    <w:p w14:paraId="22BF6EAA" w14:textId="780AD8C1" w:rsidR="007B1B64" w:rsidRPr="008F34D0" w:rsidRDefault="00894698" w:rsidP="005D0C87">
      <w:pPr>
        <w:jc w:val="center"/>
        <w:rPr>
          <w:rFonts w:ascii="Century Gothic" w:hAnsi="Century Gothic"/>
          <w:sz w:val="24"/>
          <w:szCs w:val="24"/>
          <w:u w:val="single"/>
        </w:rPr>
      </w:pPr>
      <w:r w:rsidRPr="008F34D0">
        <w:rPr>
          <w:rFonts w:ascii="Century Gothic" w:hAnsi="Century Gothic"/>
          <w:sz w:val="24"/>
          <w:szCs w:val="24"/>
          <w:u w:val="single"/>
        </w:rPr>
        <w:t>The Activities</w:t>
      </w:r>
    </w:p>
    <w:p w14:paraId="532A49B7" w14:textId="46A7BA48" w:rsidR="005D0C87" w:rsidRPr="008F34D0" w:rsidRDefault="005D0C87" w:rsidP="005D0C87">
      <w:pPr>
        <w:pStyle w:val="ListParagraph"/>
        <w:numPr>
          <w:ilvl w:val="0"/>
          <w:numId w:val="9"/>
        </w:numPr>
        <w:jc w:val="both"/>
        <w:rPr>
          <w:rFonts w:ascii="Century Gothic" w:hAnsi="Century Gothic"/>
          <w:sz w:val="24"/>
          <w:szCs w:val="24"/>
        </w:rPr>
      </w:pPr>
      <w:r w:rsidRPr="008F34D0">
        <w:rPr>
          <w:rFonts w:ascii="Century Gothic" w:hAnsi="Century Gothic"/>
          <w:sz w:val="24"/>
          <w:szCs w:val="24"/>
        </w:rPr>
        <w:t>Build Me Up Buttercup</w:t>
      </w:r>
      <w:r w:rsidR="005B4032">
        <w:rPr>
          <w:rFonts w:ascii="Century Gothic" w:hAnsi="Century Gothic"/>
          <w:sz w:val="24"/>
          <w:szCs w:val="24"/>
        </w:rPr>
        <w:t xml:space="preserve"> (5mins)</w:t>
      </w:r>
    </w:p>
    <w:p w14:paraId="7719D56C" w14:textId="7D49D31E" w:rsidR="005D0C87" w:rsidRPr="008F34D0" w:rsidRDefault="005D0C87" w:rsidP="005D0C87">
      <w:pPr>
        <w:pStyle w:val="ListParagraph"/>
        <w:numPr>
          <w:ilvl w:val="0"/>
          <w:numId w:val="9"/>
        </w:numPr>
        <w:jc w:val="both"/>
        <w:rPr>
          <w:rFonts w:ascii="Century Gothic" w:hAnsi="Century Gothic"/>
          <w:sz w:val="24"/>
          <w:szCs w:val="24"/>
        </w:rPr>
      </w:pPr>
      <w:r w:rsidRPr="008F34D0">
        <w:rPr>
          <w:rFonts w:ascii="Century Gothic" w:hAnsi="Century Gothic"/>
          <w:sz w:val="24"/>
          <w:szCs w:val="24"/>
        </w:rPr>
        <w:t>Road to Success</w:t>
      </w:r>
      <w:r w:rsidR="005B4032">
        <w:rPr>
          <w:rFonts w:ascii="Century Gothic" w:hAnsi="Century Gothic"/>
          <w:sz w:val="24"/>
          <w:szCs w:val="24"/>
        </w:rPr>
        <w:t xml:space="preserve"> (10/15mins)</w:t>
      </w:r>
    </w:p>
    <w:p w14:paraId="6E4A0A9C" w14:textId="0C18A04C" w:rsidR="005D0C87" w:rsidRPr="008F34D0" w:rsidRDefault="005D0C87" w:rsidP="005D0C87">
      <w:pPr>
        <w:pStyle w:val="ListParagraph"/>
        <w:numPr>
          <w:ilvl w:val="0"/>
          <w:numId w:val="9"/>
        </w:numPr>
        <w:jc w:val="both"/>
        <w:rPr>
          <w:rFonts w:ascii="Century Gothic" w:hAnsi="Century Gothic"/>
          <w:sz w:val="24"/>
          <w:szCs w:val="24"/>
        </w:rPr>
      </w:pPr>
      <w:r w:rsidRPr="008F34D0">
        <w:rPr>
          <w:rFonts w:ascii="Century Gothic" w:hAnsi="Century Gothic"/>
          <w:sz w:val="24"/>
          <w:szCs w:val="24"/>
        </w:rPr>
        <w:t>Taking Care of Your Wellbeing</w:t>
      </w:r>
      <w:r w:rsidR="005B4032">
        <w:rPr>
          <w:rFonts w:ascii="Century Gothic" w:hAnsi="Century Gothic"/>
          <w:sz w:val="24"/>
          <w:szCs w:val="24"/>
        </w:rPr>
        <w:t xml:space="preserve"> </w:t>
      </w:r>
      <w:r w:rsidR="005B4032">
        <w:rPr>
          <w:rFonts w:ascii="Century Gothic" w:hAnsi="Century Gothic"/>
          <w:sz w:val="24"/>
          <w:szCs w:val="24"/>
        </w:rPr>
        <w:t>(10/15mins)</w:t>
      </w:r>
    </w:p>
    <w:p w14:paraId="4D775C89" w14:textId="13BB9826" w:rsidR="005D0C87" w:rsidRPr="008F34D0" w:rsidRDefault="005D0C87" w:rsidP="005D0C87">
      <w:pPr>
        <w:pStyle w:val="ListParagraph"/>
        <w:numPr>
          <w:ilvl w:val="0"/>
          <w:numId w:val="9"/>
        </w:numPr>
        <w:jc w:val="both"/>
        <w:rPr>
          <w:rFonts w:ascii="Century Gothic" w:hAnsi="Century Gothic"/>
          <w:sz w:val="24"/>
          <w:szCs w:val="24"/>
        </w:rPr>
      </w:pPr>
      <w:r w:rsidRPr="008F34D0">
        <w:rPr>
          <w:rFonts w:ascii="Century Gothic" w:hAnsi="Century Gothic"/>
          <w:sz w:val="24"/>
          <w:szCs w:val="24"/>
        </w:rPr>
        <w:t>Wordsearch</w:t>
      </w:r>
      <w:r w:rsidR="005B4032">
        <w:rPr>
          <w:rFonts w:ascii="Century Gothic" w:hAnsi="Century Gothic"/>
          <w:sz w:val="24"/>
          <w:szCs w:val="24"/>
        </w:rPr>
        <w:t xml:space="preserve"> </w:t>
      </w:r>
      <w:r w:rsidR="005B4032">
        <w:rPr>
          <w:rFonts w:ascii="Century Gothic" w:hAnsi="Century Gothic"/>
          <w:sz w:val="24"/>
          <w:szCs w:val="24"/>
        </w:rPr>
        <w:t>(10/15mins)</w:t>
      </w:r>
    </w:p>
    <w:p w14:paraId="5758B01E" w14:textId="231C50CD" w:rsidR="005D0C87" w:rsidRPr="008F34D0" w:rsidRDefault="005D0C87" w:rsidP="005D0C87">
      <w:pPr>
        <w:pStyle w:val="ListParagraph"/>
        <w:numPr>
          <w:ilvl w:val="0"/>
          <w:numId w:val="9"/>
        </w:numPr>
        <w:jc w:val="both"/>
        <w:rPr>
          <w:rFonts w:ascii="Century Gothic" w:hAnsi="Century Gothic"/>
          <w:sz w:val="24"/>
          <w:szCs w:val="24"/>
        </w:rPr>
      </w:pPr>
      <w:r w:rsidRPr="008F34D0">
        <w:rPr>
          <w:rFonts w:ascii="Century Gothic" w:hAnsi="Century Gothic"/>
          <w:sz w:val="24"/>
          <w:szCs w:val="24"/>
        </w:rPr>
        <w:t>Motivational Video</w:t>
      </w:r>
      <w:r w:rsidR="005B4032">
        <w:rPr>
          <w:rFonts w:ascii="Century Gothic" w:hAnsi="Century Gothic"/>
          <w:sz w:val="24"/>
          <w:szCs w:val="24"/>
        </w:rPr>
        <w:t xml:space="preserve"> (10 mins)</w:t>
      </w:r>
    </w:p>
    <w:p w14:paraId="2FAF6F64" w14:textId="77777777" w:rsidR="007B1B64" w:rsidRPr="008F34D0" w:rsidRDefault="007B1B64" w:rsidP="007B1B64">
      <w:pPr>
        <w:jc w:val="center"/>
        <w:rPr>
          <w:rFonts w:ascii="Century Gothic" w:hAnsi="Century Gothic"/>
          <w:sz w:val="24"/>
          <w:szCs w:val="24"/>
          <w:u w:val="single"/>
        </w:rPr>
      </w:pPr>
    </w:p>
    <w:p w14:paraId="1737FE6F" w14:textId="69A208FB" w:rsidR="008F34D0" w:rsidRPr="008F34D0" w:rsidRDefault="005D0C87" w:rsidP="008F34D0">
      <w:pPr>
        <w:jc w:val="center"/>
        <w:rPr>
          <w:rFonts w:ascii="Century Gothic" w:hAnsi="Century Gothic"/>
          <w:sz w:val="24"/>
          <w:szCs w:val="24"/>
          <w:u w:val="single"/>
        </w:rPr>
      </w:pPr>
      <w:r w:rsidRPr="008F34D0">
        <w:rPr>
          <w:rFonts w:ascii="Century Gothic" w:hAnsi="Century Gothic"/>
          <w:sz w:val="24"/>
          <w:szCs w:val="24"/>
          <w:u w:val="single"/>
        </w:rPr>
        <w:t xml:space="preserve">Useful websites to help take care of your </w:t>
      </w:r>
      <w:r w:rsidR="008F34D0" w:rsidRPr="008F34D0">
        <w:rPr>
          <w:rFonts w:ascii="Century Gothic" w:hAnsi="Century Gothic"/>
          <w:sz w:val="24"/>
          <w:szCs w:val="24"/>
          <w:u w:val="single"/>
        </w:rPr>
        <w:t>H</w:t>
      </w:r>
      <w:r w:rsidRPr="008F34D0">
        <w:rPr>
          <w:rFonts w:ascii="Century Gothic" w:hAnsi="Century Gothic"/>
          <w:sz w:val="24"/>
          <w:szCs w:val="24"/>
          <w:u w:val="single"/>
        </w:rPr>
        <w:t xml:space="preserve">ealth and </w:t>
      </w:r>
      <w:r w:rsidR="008F34D0" w:rsidRPr="008F34D0">
        <w:rPr>
          <w:rFonts w:ascii="Century Gothic" w:hAnsi="Century Gothic"/>
          <w:sz w:val="24"/>
          <w:szCs w:val="24"/>
          <w:u w:val="single"/>
        </w:rPr>
        <w:t>W</w:t>
      </w:r>
      <w:r w:rsidRPr="008F34D0">
        <w:rPr>
          <w:rFonts w:ascii="Century Gothic" w:hAnsi="Century Gothic"/>
          <w:sz w:val="24"/>
          <w:szCs w:val="24"/>
          <w:u w:val="single"/>
        </w:rPr>
        <w:t>ellbeing</w:t>
      </w:r>
    </w:p>
    <w:p w14:paraId="083F79ED" w14:textId="77777777" w:rsidR="008F34D0" w:rsidRPr="008F34D0" w:rsidRDefault="008F34D0" w:rsidP="008F34D0">
      <w:pPr>
        <w:jc w:val="center"/>
        <w:rPr>
          <w:rFonts w:ascii="Century Gothic" w:hAnsi="Century Gothic"/>
          <w:sz w:val="24"/>
          <w:szCs w:val="24"/>
          <w:u w:val="single"/>
        </w:rPr>
      </w:pPr>
    </w:p>
    <w:p w14:paraId="3BEA3E35" w14:textId="06352C6D" w:rsidR="008F34D0" w:rsidRPr="008F34D0" w:rsidRDefault="00267EF9" w:rsidP="008F34D0">
      <w:pPr>
        <w:tabs>
          <w:tab w:val="center" w:pos="4513"/>
          <w:tab w:val="left" w:pos="6220"/>
        </w:tabs>
        <w:jc w:val="center"/>
        <w:rPr>
          <w:rFonts w:ascii="Century Gothic" w:hAnsi="Century Gothic"/>
          <w:sz w:val="24"/>
          <w:szCs w:val="24"/>
        </w:rPr>
      </w:pPr>
      <w:hyperlink r:id="rId13" w:history="1">
        <w:r w:rsidR="008F34D0" w:rsidRPr="008F34D0">
          <w:rPr>
            <w:rStyle w:val="Hyperlink"/>
            <w:rFonts w:ascii="Century Gothic" w:hAnsi="Century Gothic"/>
            <w:sz w:val="24"/>
            <w:szCs w:val="24"/>
          </w:rPr>
          <w:t>https://youngminds.org.uk/</w:t>
        </w:r>
      </w:hyperlink>
    </w:p>
    <w:p w14:paraId="6A3A9462" w14:textId="40F61555" w:rsidR="005D0C87" w:rsidRPr="008F34D0" w:rsidRDefault="00267EF9" w:rsidP="005D0C87">
      <w:pPr>
        <w:jc w:val="center"/>
        <w:rPr>
          <w:rFonts w:ascii="Century Gothic" w:hAnsi="Century Gothic"/>
          <w:sz w:val="24"/>
          <w:szCs w:val="24"/>
        </w:rPr>
      </w:pPr>
      <w:hyperlink r:id="rId14" w:history="1">
        <w:r w:rsidR="008F34D0" w:rsidRPr="008F34D0">
          <w:rPr>
            <w:rStyle w:val="Hyperlink"/>
            <w:rFonts w:ascii="Century Gothic" w:hAnsi="Century Gothic"/>
            <w:sz w:val="24"/>
            <w:szCs w:val="24"/>
          </w:rPr>
          <w:t>https://what0-18.nhs.uk/health-for-young-people</w:t>
        </w:r>
      </w:hyperlink>
    </w:p>
    <w:p w14:paraId="3B9D3F83" w14:textId="73D376FD" w:rsidR="008F34D0" w:rsidRPr="008F34D0" w:rsidRDefault="00267EF9" w:rsidP="005D0C87">
      <w:pPr>
        <w:jc w:val="center"/>
        <w:rPr>
          <w:rFonts w:ascii="Century Gothic" w:hAnsi="Century Gothic"/>
          <w:sz w:val="24"/>
          <w:szCs w:val="24"/>
        </w:rPr>
      </w:pPr>
      <w:hyperlink r:id="rId15" w:history="1">
        <w:r w:rsidR="008F34D0" w:rsidRPr="008F34D0">
          <w:rPr>
            <w:rStyle w:val="Hyperlink"/>
            <w:rFonts w:ascii="Century Gothic" w:hAnsi="Century Gothic"/>
            <w:sz w:val="24"/>
            <w:szCs w:val="24"/>
          </w:rPr>
          <w:t>https://www.nutrition.org.uk/healthyliving/lifestages/teenagers.html</w:t>
        </w:r>
      </w:hyperlink>
    </w:p>
    <w:p w14:paraId="161EF5F2" w14:textId="77777777" w:rsidR="008F34D0" w:rsidRDefault="008F34D0" w:rsidP="005D0C87">
      <w:pPr>
        <w:jc w:val="center"/>
        <w:rPr>
          <w:rFonts w:ascii="Michroma" w:hAnsi="Michroma"/>
          <w:sz w:val="24"/>
          <w:szCs w:val="24"/>
        </w:rPr>
      </w:pPr>
    </w:p>
    <w:p w14:paraId="677BD356" w14:textId="77777777" w:rsidR="008F34D0" w:rsidRPr="008F34D0" w:rsidRDefault="008F34D0" w:rsidP="005D0C87">
      <w:pPr>
        <w:jc w:val="center"/>
        <w:rPr>
          <w:rFonts w:ascii="Michroma" w:hAnsi="Michroma"/>
          <w:sz w:val="24"/>
          <w:szCs w:val="24"/>
        </w:rPr>
      </w:pPr>
    </w:p>
    <w:sectPr w:rsidR="008F34D0" w:rsidRPr="008F34D0" w:rsidSect="00B27855">
      <w:headerReference w:type="defaul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F3779" w14:textId="77777777" w:rsidR="00267EF9" w:rsidRDefault="00267EF9" w:rsidP="00B554C6">
      <w:pPr>
        <w:spacing w:after="0" w:line="240" w:lineRule="auto"/>
      </w:pPr>
      <w:r>
        <w:separator/>
      </w:r>
    </w:p>
  </w:endnote>
  <w:endnote w:type="continuationSeparator" w:id="0">
    <w:p w14:paraId="19811BDA" w14:textId="77777777" w:rsidR="00267EF9" w:rsidRDefault="00267EF9" w:rsidP="00B554C6">
      <w:pPr>
        <w:spacing w:after="0" w:line="240" w:lineRule="auto"/>
      </w:pPr>
      <w:r>
        <w:continuationSeparator/>
      </w:r>
    </w:p>
  </w:endnote>
  <w:endnote w:type="continuationNotice" w:id="1">
    <w:p w14:paraId="3427C28B" w14:textId="77777777" w:rsidR="00267EF9" w:rsidRDefault="00267E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ontserrat Light">
    <w:altName w:val="Calibri"/>
    <w:panose1 w:val="000000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chroma">
    <w:altName w:val="Cambria"/>
    <w:charset w:val="00"/>
    <w:family w:val="auto"/>
    <w:pitch w:val="variable"/>
    <w:sig w:usb0="A00000AF" w:usb1="5000204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3C6DF" w14:textId="77777777" w:rsidR="00267EF9" w:rsidRDefault="00267EF9" w:rsidP="00B554C6">
      <w:pPr>
        <w:spacing w:after="0" w:line="240" w:lineRule="auto"/>
      </w:pPr>
      <w:r>
        <w:separator/>
      </w:r>
    </w:p>
  </w:footnote>
  <w:footnote w:type="continuationSeparator" w:id="0">
    <w:p w14:paraId="7A2D3C43" w14:textId="77777777" w:rsidR="00267EF9" w:rsidRDefault="00267EF9" w:rsidP="00B554C6">
      <w:pPr>
        <w:spacing w:after="0" w:line="240" w:lineRule="auto"/>
      </w:pPr>
      <w:r>
        <w:continuationSeparator/>
      </w:r>
    </w:p>
  </w:footnote>
  <w:footnote w:type="continuationNotice" w:id="1">
    <w:p w14:paraId="733156A9" w14:textId="77777777" w:rsidR="00267EF9" w:rsidRDefault="00267E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C5626" w14:textId="3C8AE8C9" w:rsidR="00B554C6" w:rsidRDefault="00B554C6">
    <w:pPr>
      <w:pStyle w:val="Header"/>
    </w:pPr>
    <w:r>
      <w:rPr>
        <w:noProof/>
      </w:rPr>
      <w:drawing>
        <wp:anchor distT="0" distB="0" distL="114300" distR="114300" simplePos="0" relativeHeight="251658240" behindDoc="1" locked="0" layoutInCell="1" allowOverlap="1" wp14:anchorId="38112DD4" wp14:editId="79F88E06">
          <wp:simplePos x="0" y="0"/>
          <wp:positionH relativeFrom="margin">
            <wp:align>center</wp:align>
          </wp:positionH>
          <wp:positionV relativeFrom="margin">
            <wp:posOffset>-1270635</wp:posOffset>
          </wp:positionV>
          <wp:extent cx="7937500" cy="11226800"/>
          <wp:effectExtent l="0" t="0" r="6350" b="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S A4 Empty Belly Poster - word.jpg"/>
                  <pic:cNvPicPr/>
                </pic:nvPicPr>
                <pic:blipFill>
                  <a:blip r:embed="rId1">
                    <a:extLst>
                      <a:ext uri="{28A0092B-C50C-407E-A947-70E740481C1C}">
                        <a14:useLocalDpi xmlns:a14="http://schemas.microsoft.com/office/drawing/2010/main" val="0"/>
                      </a:ext>
                    </a:extLst>
                  </a:blip>
                  <a:stretch>
                    <a:fillRect/>
                  </a:stretch>
                </pic:blipFill>
                <pic:spPr>
                  <a:xfrm>
                    <a:off x="0" y="0"/>
                    <a:ext cx="7937500" cy="1122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C460C"/>
    <w:multiLevelType w:val="hybridMultilevel"/>
    <w:tmpl w:val="7A7085F4"/>
    <w:lvl w:ilvl="0" w:tplc="941442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95F84"/>
    <w:multiLevelType w:val="hybridMultilevel"/>
    <w:tmpl w:val="39F8637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2" w15:restartNumberingAfterBreak="0">
    <w:nsid w:val="141A5DC1"/>
    <w:multiLevelType w:val="hybridMultilevel"/>
    <w:tmpl w:val="17E85FE8"/>
    <w:lvl w:ilvl="0" w:tplc="941442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860D66"/>
    <w:multiLevelType w:val="hybridMultilevel"/>
    <w:tmpl w:val="15B8B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DD54ED"/>
    <w:multiLevelType w:val="hybridMultilevel"/>
    <w:tmpl w:val="C58057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E305B10"/>
    <w:multiLevelType w:val="hybridMultilevel"/>
    <w:tmpl w:val="50C02BE4"/>
    <w:lvl w:ilvl="0" w:tplc="8C0AEAA4">
      <w:start w:val="1"/>
      <w:numFmt w:val="bullet"/>
      <w:lvlText w:val="-"/>
      <w:lvlJc w:val="left"/>
      <w:pPr>
        <w:ind w:left="720" w:hanging="360"/>
      </w:pPr>
      <w:rPr>
        <w:rFonts w:ascii="Montserrat Light" w:eastAsiaTheme="minorHAnsi" w:hAnsi="Montserrat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8E3CDE"/>
    <w:multiLevelType w:val="multilevel"/>
    <w:tmpl w:val="7D7223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AC04F4"/>
    <w:multiLevelType w:val="hybridMultilevel"/>
    <w:tmpl w:val="97EA888C"/>
    <w:lvl w:ilvl="0" w:tplc="941442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B13D1C"/>
    <w:multiLevelType w:val="hybridMultilevel"/>
    <w:tmpl w:val="24540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6"/>
  </w:num>
  <w:num w:numId="5">
    <w:abstractNumId w:val="3"/>
  </w:num>
  <w:num w:numId="6">
    <w:abstractNumId w:val="8"/>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2DB0"/>
    <w:rsid w:val="00100928"/>
    <w:rsid w:val="00126ACE"/>
    <w:rsid w:val="00195485"/>
    <w:rsid w:val="001A0FC2"/>
    <w:rsid w:val="001D4DE4"/>
    <w:rsid w:val="001F3682"/>
    <w:rsid w:val="001F5F9F"/>
    <w:rsid w:val="002446FF"/>
    <w:rsid w:val="00267EF9"/>
    <w:rsid w:val="00291CFC"/>
    <w:rsid w:val="002C0EF0"/>
    <w:rsid w:val="003012FA"/>
    <w:rsid w:val="003265AC"/>
    <w:rsid w:val="00326F83"/>
    <w:rsid w:val="0036690B"/>
    <w:rsid w:val="003C0615"/>
    <w:rsid w:val="003D6A05"/>
    <w:rsid w:val="003F3F2F"/>
    <w:rsid w:val="00402C63"/>
    <w:rsid w:val="00411396"/>
    <w:rsid w:val="00421B3A"/>
    <w:rsid w:val="004308EB"/>
    <w:rsid w:val="00460D6F"/>
    <w:rsid w:val="004F0A71"/>
    <w:rsid w:val="005808ED"/>
    <w:rsid w:val="005B4032"/>
    <w:rsid w:val="005D0C87"/>
    <w:rsid w:val="006027A0"/>
    <w:rsid w:val="00615AA8"/>
    <w:rsid w:val="00642D24"/>
    <w:rsid w:val="006607F4"/>
    <w:rsid w:val="006777C6"/>
    <w:rsid w:val="006D7969"/>
    <w:rsid w:val="0072658B"/>
    <w:rsid w:val="00741E5F"/>
    <w:rsid w:val="007B1B64"/>
    <w:rsid w:val="008477CC"/>
    <w:rsid w:val="00857F51"/>
    <w:rsid w:val="00865E87"/>
    <w:rsid w:val="00894698"/>
    <w:rsid w:val="008D2053"/>
    <w:rsid w:val="008F34D0"/>
    <w:rsid w:val="00976D2C"/>
    <w:rsid w:val="009A5469"/>
    <w:rsid w:val="009E4146"/>
    <w:rsid w:val="00A74540"/>
    <w:rsid w:val="00B27855"/>
    <w:rsid w:val="00B554C6"/>
    <w:rsid w:val="00B834A3"/>
    <w:rsid w:val="00C14495"/>
    <w:rsid w:val="00C17DD9"/>
    <w:rsid w:val="00C204F6"/>
    <w:rsid w:val="00C25724"/>
    <w:rsid w:val="00C43F6F"/>
    <w:rsid w:val="00C72328"/>
    <w:rsid w:val="00C926A9"/>
    <w:rsid w:val="00CF0A4F"/>
    <w:rsid w:val="00D7223E"/>
    <w:rsid w:val="00D92C66"/>
    <w:rsid w:val="00D9401C"/>
    <w:rsid w:val="00DE342E"/>
    <w:rsid w:val="00DE562F"/>
    <w:rsid w:val="00DF10AC"/>
    <w:rsid w:val="00E03C0F"/>
    <w:rsid w:val="00E1685E"/>
    <w:rsid w:val="00E34792"/>
    <w:rsid w:val="00E37436"/>
    <w:rsid w:val="00E619BD"/>
    <w:rsid w:val="00EA6A18"/>
    <w:rsid w:val="00EB61F9"/>
    <w:rsid w:val="00ED2C1E"/>
    <w:rsid w:val="00F01B81"/>
    <w:rsid w:val="00F235AA"/>
    <w:rsid w:val="00F41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5867C"/>
  <w15:chartTrackingRefBased/>
  <w15:docId w15:val="{0F7C09ED-B659-4217-B195-520383104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42E"/>
  </w:style>
  <w:style w:type="paragraph" w:styleId="Heading1">
    <w:name w:val="heading 1"/>
    <w:basedOn w:val="Normal"/>
    <w:next w:val="Normal"/>
    <w:link w:val="Heading1Char"/>
    <w:uiPriority w:val="9"/>
    <w:qFormat/>
    <w:rsid w:val="00100928"/>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100928"/>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100928"/>
    <w:pPr>
      <w:keepNext/>
      <w:keepLines/>
      <w:spacing w:before="40" w:after="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7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5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4C6"/>
  </w:style>
  <w:style w:type="paragraph" w:styleId="Footer">
    <w:name w:val="footer"/>
    <w:basedOn w:val="Normal"/>
    <w:link w:val="FooterChar"/>
    <w:uiPriority w:val="99"/>
    <w:unhideWhenUsed/>
    <w:rsid w:val="00B55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4C6"/>
  </w:style>
  <w:style w:type="paragraph" w:styleId="NoSpacing">
    <w:name w:val="No Spacing"/>
    <w:link w:val="NoSpacingChar"/>
    <w:uiPriority w:val="1"/>
    <w:qFormat/>
    <w:rsid w:val="00100928"/>
    <w:pPr>
      <w:spacing w:after="0" w:line="240" w:lineRule="auto"/>
    </w:pPr>
  </w:style>
  <w:style w:type="character" w:customStyle="1" w:styleId="Heading1Char">
    <w:name w:val="Heading 1 Char"/>
    <w:basedOn w:val="DefaultParagraphFont"/>
    <w:link w:val="Heading1"/>
    <w:uiPriority w:val="9"/>
    <w:rsid w:val="00100928"/>
    <w:rPr>
      <w:rFonts w:asciiTheme="majorHAnsi" w:eastAsiaTheme="majorEastAsia" w:hAnsiTheme="majorHAnsi" w:cstheme="majorBidi"/>
      <w:color w:val="A5A5A5" w:themeColor="accent1" w:themeShade="BF"/>
      <w:sz w:val="32"/>
      <w:szCs w:val="32"/>
    </w:rPr>
  </w:style>
  <w:style w:type="character" w:customStyle="1" w:styleId="Heading2Char">
    <w:name w:val="Heading 2 Char"/>
    <w:basedOn w:val="DefaultParagraphFont"/>
    <w:link w:val="Heading2"/>
    <w:uiPriority w:val="9"/>
    <w:rsid w:val="00100928"/>
    <w:rPr>
      <w:rFonts w:asciiTheme="majorHAnsi" w:eastAsiaTheme="majorEastAsia" w:hAnsiTheme="majorHAnsi" w:cstheme="majorBidi"/>
      <w:color w:val="A5A5A5" w:themeColor="accent1" w:themeShade="BF"/>
      <w:sz w:val="26"/>
      <w:szCs w:val="26"/>
    </w:rPr>
  </w:style>
  <w:style w:type="paragraph" w:styleId="Title">
    <w:name w:val="Title"/>
    <w:basedOn w:val="Normal"/>
    <w:next w:val="Normal"/>
    <w:link w:val="TitleChar"/>
    <w:uiPriority w:val="10"/>
    <w:qFormat/>
    <w:rsid w:val="001009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9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92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0928"/>
    <w:rPr>
      <w:rFonts w:eastAsiaTheme="minorEastAsia"/>
      <w:color w:val="5A5A5A" w:themeColor="text1" w:themeTint="A5"/>
      <w:spacing w:val="15"/>
    </w:rPr>
  </w:style>
  <w:style w:type="character" w:styleId="SubtleEmphasis">
    <w:name w:val="Subtle Emphasis"/>
    <w:basedOn w:val="DefaultParagraphFont"/>
    <w:uiPriority w:val="19"/>
    <w:qFormat/>
    <w:rsid w:val="00100928"/>
    <w:rPr>
      <w:i/>
      <w:iCs/>
      <w:color w:val="404040" w:themeColor="text1" w:themeTint="BF"/>
    </w:rPr>
  </w:style>
  <w:style w:type="character" w:customStyle="1" w:styleId="Heading3Char">
    <w:name w:val="Heading 3 Char"/>
    <w:basedOn w:val="DefaultParagraphFont"/>
    <w:link w:val="Heading3"/>
    <w:uiPriority w:val="9"/>
    <w:rsid w:val="00100928"/>
    <w:rPr>
      <w:rFonts w:asciiTheme="majorHAnsi" w:eastAsiaTheme="majorEastAsia" w:hAnsiTheme="majorHAnsi" w:cstheme="majorBidi"/>
      <w:color w:val="6E6E6E" w:themeColor="accent1" w:themeShade="7F"/>
      <w:sz w:val="24"/>
      <w:szCs w:val="24"/>
    </w:rPr>
  </w:style>
  <w:style w:type="paragraph" w:styleId="ListParagraph">
    <w:name w:val="List Paragraph"/>
    <w:basedOn w:val="Normal"/>
    <w:uiPriority w:val="34"/>
    <w:qFormat/>
    <w:rsid w:val="004F0A71"/>
    <w:pPr>
      <w:ind w:left="720"/>
      <w:contextualSpacing/>
    </w:pPr>
  </w:style>
  <w:style w:type="character" w:styleId="Hyperlink">
    <w:name w:val="Hyperlink"/>
    <w:basedOn w:val="DefaultParagraphFont"/>
    <w:uiPriority w:val="99"/>
    <w:unhideWhenUsed/>
    <w:rsid w:val="00C25724"/>
    <w:rPr>
      <w:color w:val="5F5F5F" w:themeColor="hyperlink"/>
      <w:u w:val="single"/>
    </w:rPr>
  </w:style>
  <w:style w:type="character" w:styleId="UnresolvedMention">
    <w:name w:val="Unresolved Mention"/>
    <w:basedOn w:val="DefaultParagraphFont"/>
    <w:uiPriority w:val="99"/>
    <w:semiHidden/>
    <w:unhideWhenUsed/>
    <w:rsid w:val="00C25724"/>
    <w:rPr>
      <w:color w:val="605E5C"/>
      <w:shd w:val="clear" w:color="auto" w:fill="E1DFDD"/>
    </w:rPr>
  </w:style>
  <w:style w:type="character" w:customStyle="1" w:styleId="fe69if">
    <w:name w:val="fe69if"/>
    <w:basedOn w:val="DefaultParagraphFont"/>
    <w:rsid w:val="00C25724"/>
  </w:style>
  <w:style w:type="character" w:customStyle="1" w:styleId="hw3g1e">
    <w:name w:val="hw3g1e"/>
    <w:basedOn w:val="DefaultParagraphFont"/>
    <w:rsid w:val="00C25724"/>
  </w:style>
  <w:style w:type="paragraph" w:customStyle="1" w:styleId="xpdxpnd">
    <w:name w:val="xpdxpnd"/>
    <w:basedOn w:val="Normal"/>
    <w:rsid w:val="00C257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B27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7649">
      <w:bodyDiv w:val="1"/>
      <w:marLeft w:val="0"/>
      <w:marRight w:val="0"/>
      <w:marTop w:val="0"/>
      <w:marBottom w:val="0"/>
      <w:divBdr>
        <w:top w:val="none" w:sz="0" w:space="0" w:color="auto"/>
        <w:left w:val="none" w:sz="0" w:space="0" w:color="auto"/>
        <w:bottom w:val="none" w:sz="0" w:space="0" w:color="auto"/>
        <w:right w:val="none" w:sz="0" w:space="0" w:color="auto"/>
      </w:divBdr>
      <w:divsChild>
        <w:div w:id="335882583">
          <w:marLeft w:val="0"/>
          <w:marRight w:val="0"/>
          <w:marTop w:val="0"/>
          <w:marBottom w:val="0"/>
          <w:divBdr>
            <w:top w:val="none" w:sz="0" w:space="0" w:color="auto"/>
            <w:left w:val="none" w:sz="0" w:space="0" w:color="auto"/>
            <w:bottom w:val="none" w:sz="0" w:space="0" w:color="auto"/>
            <w:right w:val="none" w:sz="0" w:space="0" w:color="auto"/>
          </w:divBdr>
        </w:div>
      </w:divsChild>
    </w:div>
    <w:div w:id="224728767">
      <w:bodyDiv w:val="1"/>
      <w:marLeft w:val="0"/>
      <w:marRight w:val="0"/>
      <w:marTop w:val="0"/>
      <w:marBottom w:val="0"/>
      <w:divBdr>
        <w:top w:val="none" w:sz="0" w:space="0" w:color="auto"/>
        <w:left w:val="none" w:sz="0" w:space="0" w:color="auto"/>
        <w:bottom w:val="none" w:sz="0" w:space="0" w:color="auto"/>
        <w:right w:val="none" w:sz="0" w:space="0" w:color="auto"/>
      </w:divBdr>
      <w:divsChild>
        <w:div w:id="680469854">
          <w:marLeft w:val="0"/>
          <w:marRight w:val="0"/>
          <w:marTop w:val="0"/>
          <w:marBottom w:val="0"/>
          <w:divBdr>
            <w:top w:val="none" w:sz="0" w:space="0" w:color="auto"/>
            <w:left w:val="none" w:sz="0" w:space="0" w:color="auto"/>
            <w:bottom w:val="none" w:sz="0" w:space="0" w:color="auto"/>
            <w:right w:val="none" w:sz="0" w:space="0" w:color="auto"/>
          </w:divBdr>
        </w:div>
      </w:divsChild>
    </w:div>
    <w:div w:id="304700755">
      <w:bodyDiv w:val="1"/>
      <w:marLeft w:val="0"/>
      <w:marRight w:val="0"/>
      <w:marTop w:val="0"/>
      <w:marBottom w:val="0"/>
      <w:divBdr>
        <w:top w:val="none" w:sz="0" w:space="0" w:color="auto"/>
        <w:left w:val="none" w:sz="0" w:space="0" w:color="auto"/>
        <w:bottom w:val="none" w:sz="0" w:space="0" w:color="auto"/>
        <w:right w:val="none" w:sz="0" w:space="0" w:color="auto"/>
      </w:divBdr>
      <w:divsChild>
        <w:div w:id="1572622339">
          <w:marLeft w:val="0"/>
          <w:marRight w:val="0"/>
          <w:marTop w:val="0"/>
          <w:marBottom w:val="0"/>
          <w:divBdr>
            <w:top w:val="none" w:sz="0" w:space="0" w:color="auto"/>
            <w:left w:val="none" w:sz="0" w:space="0" w:color="auto"/>
            <w:bottom w:val="none" w:sz="0" w:space="0" w:color="auto"/>
            <w:right w:val="none" w:sz="0" w:space="0" w:color="auto"/>
          </w:divBdr>
        </w:div>
      </w:divsChild>
    </w:div>
    <w:div w:id="307781170">
      <w:bodyDiv w:val="1"/>
      <w:marLeft w:val="0"/>
      <w:marRight w:val="0"/>
      <w:marTop w:val="0"/>
      <w:marBottom w:val="0"/>
      <w:divBdr>
        <w:top w:val="none" w:sz="0" w:space="0" w:color="auto"/>
        <w:left w:val="none" w:sz="0" w:space="0" w:color="auto"/>
        <w:bottom w:val="none" w:sz="0" w:space="0" w:color="auto"/>
        <w:right w:val="none" w:sz="0" w:space="0" w:color="auto"/>
      </w:divBdr>
      <w:divsChild>
        <w:div w:id="1963421004">
          <w:marLeft w:val="0"/>
          <w:marRight w:val="0"/>
          <w:marTop w:val="0"/>
          <w:marBottom w:val="0"/>
          <w:divBdr>
            <w:top w:val="none" w:sz="0" w:space="0" w:color="auto"/>
            <w:left w:val="none" w:sz="0" w:space="0" w:color="auto"/>
            <w:bottom w:val="none" w:sz="0" w:space="0" w:color="auto"/>
            <w:right w:val="none" w:sz="0" w:space="0" w:color="auto"/>
          </w:divBdr>
          <w:divsChild>
            <w:div w:id="763571199">
              <w:marLeft w:val="0"/>
              <w:marRight w:val="0"/>
              <w:marTop w:val="0"/>
              <w:marBottom w:val="0"/>
              <w:divBdr>
                <w:top w:val="none" w:sz="0" w:space="0" w:color="auto"/>
                <w:left w:val="none" w:sz="0" w:space="0" w:color="auto"/>
                <w:bottom w:val="none" w:sz="0" w:space="0" w:color="auto"/>
                <w:right w:val="none" w:sz="0" w:space="0" w:color="auto"/>
              </w:divBdr>
              <w:divsChild>
                <w:div w:id="587351806">
                  <w:marLeft w:val="0"/>
                  <w:marRight w:val="0"/>
                  <w:marTop w:val="0"/>
                  <w:marBottom w:val="0"/>
                  <w:divBdr>
                    <w:top w:val="none" w:sz="0" w:space="0" w:color="auto"/>
                    <w:left w:val="none" w:sz="0" w:space="0" w:color="auto"/>
                    <w:bottom w:val="none" w:sz="0" w:space="0" w:color="auto"/>
                    <w:right w:val="none" w:sz="0" w:space="0" w:color="auto"/>
                  </w:divBdr>
                </w:div>
              </w:divsChild>
            </w:div>
            <w:div w:id="2076076342">
              <w:marLeft w:val="0"/>
              <w:marRight w:val="0"/>
              <w:marTop w:val="0"/>
              <w:marBottom w:val="0"/>
              <w:divBdr>
                <w:top w:val="none" w:sz="0" w:space="0" w:color="auto"/>
                <w:left w:val="none" w:sz="0" w:space="0" w:color="auto"/>
                <w:bottom w:val="none" w:sz="0" w:space="0" w:color="auto"/>
                <w:right w:val="none" w:sz="0" w:space="0" w:color="auto"/>
              </w:divBdr>
            </w:div>
            <w:div w:id="746152439">
              <w:marLeft w:val="0"/>
              <w:marRight w:val="0"/>
              <w:marTop w:val="0"/>
              <w:marBottom w:val="0"/>
              <w:divBdr>
                <w:top w:val="none" w:sz="0" w:space="0" w:color="auto"/>
                <w:left w:val="none" w:sz="0" w:space="0" w:color="auto"/>
                <w:bottom w:val="none" w:sz="0" w:space="0" w:color="auto"/>
                <w:right w:val="none" w:sz="0" w:space="0" w:color="auto"/>
              </w:divBdr>
              <w:divsChild>
                <w:div w:id="542519951">
                  <w:marLeft w:val="0"/>
                  <w:marRight w:val="0"/>
                  <w:marTop w:val="0"/>
                  <w:marBottom w:val="0"/>
                  <w:divBdr>
                    <w:top w:val="none" w:sz="0" w:space="0" w:color="auto"/>
                    <w:left w:val="none" w:sz="0" w:space="0" w:color="auto"/>
                    <w:bottom w:val="none" w:sz="0" w:space="0" w:color="auto"/>
                    <w:right w:val="none" w:sz="0" w:space="0" w:color="auto"/>
                  </w:divBdr>
                  <w:divsChild>
                    <w:div w:id="201368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78418">
          <w:marLeft w:val="0"/>
          <w:marRight w:val="0"/>
          <w:marTop w:val="0"/>
          <w:marBottom w:val="0"/>
          <w:divBdr>
            <w:top w:val="none" w:sz="0" w:space="0" w:color="auto"/>
            <w:left w:val="none" w:sz="0" w:space="0" w:color="auto"/>
            <w:bottom w:val="none" w:sz="0" w:space="0" w:color="auto"/>
            <w:right w:val="none" w:sz="0" w:space="0" w:color="auto"/>
          </w:divBdr>
          <w:divsChild>
            <w:div w:id="857742419">
              <w:marLeft w:val="0"/>
              <w:marRight w:val="0"/>
              <w:marTop w:val="0"/>
              <w:marBottom w:val="0"/>
              <w:divBdr>
                <w:top w:val="none" w:sz="0" w:space="0" w:color="auto"/>
                <w:left w:val="none" w:sz="0" w:space="0" w:color="auto"/>
                <w:bottom w:val="none" w:sz="0" w:space="0" w:color="auto"/>
                <w:right w:val="none" w:sz="0" w:space="0" w:color="auto"/>
              </w:divBdr>
              <w:divsChild>
                <w:div w:id="338586920">
                  <w:marLeft w:val="0"/>
                  <w:marRight w:val="0"/>
                  <w:marTop w:val="0"/>
                  <w:marBottom w:val="0"/>
                  <w:divBdr>
                    <w:top w:val="none" w:sz="0" w:space="0" w:color="auto"/>
                    <w:left w:val="none" w:sz="0" w:space="0" w:color="auto"/>
                    <w:bottom w:val="none" w:sz="0" w:space="0" w:color="auto"/>
                    <w:right w:val="none" w:sz="0" w:space="0" w:color="auto"/>
                  </w:divBdr>
                  <w:divsChild>
                    <w:div w:id="637076286">
                      <w:marLeft w:val="0"/>
                      <w:marRight w:val="0"/>
                      <w:marTop w:val="0"/>
                      <w:marBottom w:val="0"/>
                      <w:divBdr>
                        <w:top w:val="none" w:sz="0" w:space="0" w:color="auto"/>
                        <w:left w:val="none" w:sz="0" w:space="0" w:color="auto"/>
                        <w:bottom w:val="none" w:sz="0" w:space="0" w:color="auto"/>
                        <w:right w:val="none" w:sz="0" w:space="0" w:color="auto"/>
                      </w:divBdr>
                      <w:divsChild>
                        <w:div w:id="1308709691">
                          <w:marLeft w:val="0"/>
                          <w:marRight w:val="0"/>
                          <w:marTop w:val="0"/>
                          <w:marBottom w:val="0"/>
                          <w:divBdr>
                            <w:top w:val="none" w:sz="0" w:space="0" w:color="auto"/>
                            <w:left w:val="none" w:sz="0" w:space="0" w:color="auto"/>
                            <w:bottom w:val="none" w:sz="0" w:space="0" w:color="auto"/>
                            <w:right w:val="none" w:sz="0" w:space="0" w:color="auto"/>
                          </w:divBdr>
                          <w:divsChild>
                            <w:div w:id="341669966">
                              <w:marLeft w:val="0"/>
                              <w:marRight w:val="0"/>
                              <w:marTop w:val="0"/>
                              <w:marBottom w:val="0"/>
                              <w:divBdr>
                                <w:top w:val="none" w:sz="0" w:space="0" w:color="auto"/>
                                <w:left w:val="none" w:sz="0" w:space="0" w:color="auto"/>
                                <w:bottom w:val="none" w:sz="0" w:space="0" w:color="auto"/>
                                <w:right w:val="none" w:sz="0" w:space="0" w:color="auto"/>
                              </w:divBdr>
                            </w:div>
                            <w:div w:id="19811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7877">
                      <w:marLeft w:val="0"/>
                      <w:marRight w:val="0"/>
                      <w:marTop w:val="0"/>
                      <w:marBottom w:val="0"/>
                      <w:divBdr>
                        <w:top w:val="none" w:sz="0" w:space="0" w:color="auto"/>
                        <w:left w:val="none" w:sz="0" w:space="0" w:color="auto"/>
                        <w:bottom w:val="none" w:sz="0" w:space="0" w:color="auto"/>
                        <w:right w:val="none" w:sz="0" w:space="0" w:color="auto"/>
                      </w:divBdr>
                      <w:divsChild>
                        <w:div w:id="1035889351">
                          <w:marLeft w:val="0"/>
                          <w:marRight w:val="0"/>
                          <w:marTop w:val="0"/>
                          <w:marBottom w:val="0"/>
                          <w:divBdr>
                            <w:top w:val="none" w:sz="0" w:space="0" w:color="auto"/>
                            <w:left w:val="none" w:sz="0" w:space="0" w:color="auto"/>
                            <w:bottom w:val="none" w:sz="0" w:space="0" w:color="auto"/>
                            <w:right w:val="none" w:sz="0" w:space="0" w:color="auto"/>
                          </w:divBdr>
                          <w:divsChild>
                            <w:div w:id="1353989524">
                              <w:marLeft w:val="0"/>
                              <w:marRight w:val="0"/>
                              <w:marTop w:val="0"/>
                              <w:marBottom w:val="0"/>
                              <w:divBdr>
                                <w:top w:val="none" w:sz="0" w:space="0" w:color="auto"/>
                                <w:left w:val="none" w:sz="0" w:space="0" w:color="auto"/>
                                <w:bottom w:val="none" w:sz="0" w:space="0" w:color="auto"/>
                                <w:right w:val="none" w:sz="0" w:space="0" w:color="auto"/>
                              </w:divBdr>
                              <w:divsChild>
                                <w:div w:id="597181897">
                                  <w:marLeft w:val="0"/>
                                  <w:marRight w:val="0"/>
                                  <w:marTop w:val="0"/>
                                  <w:marBottom w:val="0"/>
                                  <w:divBdr>
                                    <w:top w:val="none" w:sz="0" w:space="0" w:color="auto"/>
                                    <w:left w:val="none" w:sz="0" w:space="0" w:color="auto"/>
                                    <w:bottom w:val="none" w:sz="0" w:space="0" w:color="auto"/>
                                    <w:right w:val="none" w:sz="0" w:space="0" w:color="auto"/>
                                  </w:divBdr>
                                </w:div>
                                <w:div w:id="3241611">
                                  <w:marLeft w:val="300"/>
                                  <w:marRight w:val="0"/>
                                  <w:marTop w:val="0"/>
                                  <w:marBottom w:val="0"/>
                                  <w:divBdr>
                                    <w:top w:val="none" w:sz="0" w:space="0" w:color="auto"/>
                                    <w:left w:val="none" w:sz="0" w:space="0" w:color="auto"/>
                                    <w:bottom w:val="none" w:sz="0" w:space="0" w:color="auto"/>
                                    <w:right w:val="none" w:sz="0" w:space="0" w:color="auto"/>
                                  </w:divBdr>
                                  <w:divsChild>
                                    <w:div w:id="1677608504">
                                      <w:marLeft w:val="0"/>
                                      <w:marRight w:val="0"/>
                                      <w:marTop w:val="0"/>
                                      <w:marBottom w:val="0"/>
                                      <w:divBdr>
                                        <w:top w:val="none" w:sz="0" w:space="0" w:color="auto"/>
                                        <w:left w:val="none" w:sz="0" w:space="0" w:color="auto"/>
                                        <w:bottom w:val="none" w:sz="0" w:space="0" w:color="auto"/>
                                        <w:right w:val="none" w:sz="0" w:space="0" w:color="auto"/>
                                      </w:divBdr>
                                      <w:divsChild>
                                        <w:div w:id="1411463138">
                                          <w:marLeft w:val="0"/>
                                          <w:marRight w:val="0"/>
                                          <w:marTop w:val="0"/>
                                          <w:marBottom w:val="0"/>
                                          <w:divBdr>
                                            <w:top w:val="none" w:sz="0" w:space="0" w:color="auto"/>
                                            <w:left w:val="none" w:sz="0" w:space="0" w:color="auto"/>
                                            <w:bottom w:val="none" w:sz="0" w:space="0" w:color="auto"/>
                                            <w:right w:val="none" w:sz="0" w:space="0" w:color="auto"/>
                                          </w:divBdr>
                                        </w:div>
                                        <w:div w:id="1862626508">
                                          <w:marLeft w:val="0"/>
                                          <w:marRight w:val="0"/>
                                          <w:marTop w:val="0"/>
                                          <w:marBottom w:val="0"/>
                                          <w:divBdr>
                                            <w:top w:val="none" w:sz="0" w:space="0" w:color="auto"/>
                                            <w:left w:val="none" w:sz="0" w:space="0" w:color="auto"/>
                                            <w:bottom w:val="none" w:sz="0" w:space="0" w:color="auto"/>
                                            <w:right w:val="none" w:sz="0" w:space="0" w:color="auto"/>
                                          </w:divBdr>
                                          <w:divsChild>
                                            <w:div w:id="2049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70878">
                              <w:marLeft w:val="300"/>
                              <w:marRight w:val="0"/>
                              <w:marTop w:val="0"/>
                              <w:marBottom w:val="0"/>
                              <w:divBdr>
                                <w:top w:val="none" w:sz="0" w:space="0" w:color="auto"/>
                                <w:left w:val="none" w:sz="0" w:space="0" w:color="auto"/>
                                <w:bottom w:val="none" w:sz="0" w:space="0" w:color="auto"/>
                                <w:right w:val="none" w:sz="0" w:space="0" w:color="auto"/>
                              </w:divBdr>
                              <w:divsChild>
                                <w:div w:id="178653560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0004">
                      <w:marLeft w:val="0"/>
                      <w:marRight w:val="0"/>
                      <w:marTop w:val="0"/>
                      <w:marBottom w:val="0"/>
                      <w:divBdr>
                        <w:top w:val="none" w:sz="0" w:space="0" w:color="auto"/>
                        <w:left w:val="none" w:sz="0" w:space="0" w:color="auto"/>
                        <w:bottom w:val="none" w:sz="0" w:space="0" w:color="auto"/>
                        <w:right w:val="none" w:sz="0" w:space="0" w:color="auto"/>
                      </w:divBdr>
                      <w:divsChild>
                        <w:div w:id="448159169">
                          <w:marLeft w:val="0"/>
                          <w:marRight w:val="0"/>
                          <w:marTop w:val="0"/>
                          <w:marBottom w:val="0"/>
                          <w:divBdr>
                            <w:top w:val="none" w:sz="0" w:space="0" w:color="auto"/>
                            <w:left w:val="none" w:sz="0" w:space="0" w:color="auto"/>
                            <w:bottom w:val="none" w:sz="0" w:space="0" w:color="auto"/>
                            <w:right w:val="none" w:sz="0" w:space="0" w:color="auto"/>
                          </w:divBdr>
                          <w:divsChild>
                            <w:div w:id="453721463">
                              <w:marLeft w:val="0"/>
                              <w:marRight w:val="0"/>
                              <w:marTop w:val="0"/>
                              <w:marBottom w:val="0"/>
                              <w:divBdr>
                                <w:top w:val="none" w:sz="0" w:space="0" w:color="auto"/>
                                <w:left w:val="none" w:sz="0" w:space="0" w:color="auto"/>
                                <w:bottom w:val="none" w:sz="0" w:space="0" w:color="auto"/>
                                <w:right w:val="none" w:sz="0" w:space="0" w:color="auto"/>
                              </w:divBdr>
                              <w:divsChild>
                                <w:div w:id="966279521">
                                  <w:marLeft w:val="0"/>
                                  <w:marRight w:val="0"/>
                                  <w:marTop w:val="0"/>
                                  <w:marBottom w:val="0"/>
                                  <w:divBdr>
                                    <w:top w:val="none" w:sz="0" w:space="0" w:color="auto"/>
                                    <w:left w:val="none" w:sz="0" w:space="0" w:color="auto"/>
                                    <w:bottom w:val="none" w:sz="0" w:space="0" w:color="auto"/>
                                    <w:right w:val="none" w:sz="0" w:space="0" w:color="auto"/>
                                  </w:divBdr>
                                </w:div>
                                <w:div w:id="2013991374">
                                  <w:marLeft w:val="300"/>
                                  <w:marRight w:val="0"/>
                                  <w:marTop w:val="0"/>
                                  <w:marBottom w:val="0"/>
                                  <w:divBdr>
                                    <w:top w:val="none" w:sz="0" w:space="0" w:color="auto"/>
                                    <w:left w:val="none" w:sz="0" w:space="0" w:color="auto"/>
                                    <w:bottom w:val="none" w:sz="0" w:space="0" w:color="auto"/>
                                    <w:right w:val="none" w:sz="0" w:space="0" w:color="auto"/>
                                  </w:divBdr>
                                  <w:divsChild>
                                    <w:div w:id="696858618">
                                      <w:marLeft w:val="0"/>
                                      <w:marRight w:val="0"/>
                                      <w:marTop w:val="0"/>
                                      <w:marBottom w:val="0"/>
                                      <w:divBdr>
                                        <w:top w:val="none" w:sz="0" w:space="0" w:color="auto"/>
                                        <w:left w:val="none" w:sz="0" w:space="0" w:color="auto"/>
                                        <w:bottom w:val="none" w:sz="0" w:space="0" w:color="auto"/>
                                        <w:right w:val="none" w:sz="0" w:space="0" w:color="auto"/>
                                      </w:divBdr>
                                      <w:divsChild>
                                        <w:div w:id="1169522185">
                                          <w:marLeft w:val="0"/>
                                          <w:marRight w:val="0"/>
                                          <w:marTop w:val="0"/>
                                          <w:marBottom w:val="0"/>
                                          <w:divBdr>
                                            <w:top w:val="none" w:sz="0" w:space="0" w:color="auto"/>
                                            <w:left w:val="none" w:sz="0" w:space="0" w:color="auto"/>
                                            <w:bottom w:val="none" w:sz="0" w:space="0" w:color="auto"/>
                                            <w:right w:val="none" w:sz="0" w:space="0" w:color="auto"/>
                                          </w:divBdr>
                                        </w:div>
                                        <w:div w:id="830484434">
                                          <w:marLeft w:val="0"/>
                                          <w:marRight w:val="0"/>
                                          <w:marTop w:val="0"/>
                                          <w:marBottom w:val="0"/>
                                          <w:divBdr>
                                            <w:top w:val="none" w:sz="0" w:space="0" w:color="auto"/>
                                            <w:left w:val="none" w:sz="0" w:space="0" w:color="auto"/>
                                            <w:bottom w:val="none" w:sz="0" w:space="0" w:color="auto"/>
                                            <w:right w:val="none" w:sz="0" w:space="0" w:color="auto"/>
                                          </w:divBdr>
                                          <w:divsChild>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8750493">
      <w:bodyDiv w:val="1"/>
      <w:marLeft w:val="0"/>
      <w:marRight w:val="0"/>
      <w:marTop w:val="0"/>
      <w:marBottom w:val="0"/>
      <w:divBdr>
        <w:top w:val="none" w:sz="0" w:space="0" w:color="auto"/>
        <w:left w:val="none" w:sz="0" w:space="0" w:color="auto"/>
        <w:bottom w:val="none" w:sz="0" w:space="0" w:color="auto"/>
        <w:right w:val="none" w:sz="0" w:space="0" w:color="auto"/>
      </w:divBdr>
      <w:divsChild>
        <w:div w:id="1582521364">
          <w:marLeft w:val="0"/>
          <w:marRight w:val="0"/>
          <w:marTop w:val="0"/>
          <w:marBottom w:val="0"/>
          <w:divBdr>
            <w:top w:val="none" w:sz="0" w:space="0" w:color="auto"/>
            <w:left w:val="none" w:sz="0" w:space="0" w:color="auto"/>
            <w:bottom w:val="none" w:sz="0" w:space="0" w:color="auto"/>
            <w:right w:val="none" w:sz="0" w:space="0" w:color="auto"/>
          </w:divBdr>
        </w:div>
      </w:divsChild>
    </w:div>
    <w:div w:id="517350753">
      <w:bodyDiv w:val="1"/>
      <w:marLeft w:val="0"/>
      <w:marRight w:val="0"/>
      <w:marTop w:val="0"/>
      <w:marBottom w:val="0"/>
      <w:divBdr>
        <w:top w:val="none" w:sz="0" w:space="0" w:color="auto"/>
        <w:left w:val="none" w:sz="0" w:space="0" w:color="auto"/>
        <w:bottom w:val="none" w:sz="0" w:space="0" w:color="auto"/>
        <w:right w:val="none" w:sz="0" w:space="0" w:color="auto"/>
      </w:divBdr>
      <w:divsChild>
        <w:div w:id="1718043290">
          <w:marLeft w:val="0"/>
          <w:marRight w:val="0"/>
          <w:marTop w:val="0"/>
          <w:marBottom w:val="0"/>
          <w:divBdr>
            <w:top w:val="none" w:sz="0" w:space="0" w:color="auto"/>
            <w:left w:val="none" w:sz="0" w:space="0" w:color="auto"/>
            <w:bottom w:val="none" w:sz="0" w:space="0" w:color="auto"/>
            <w:right w:val="none" w:sz="0" w:space="0" w:color="auto"/>
          </w:divBdr>
        </w:div>
      </w:divsChild>
    </w:div>
    <w:div w:id="560365239">
      <w:bodyDiv w:val="1"/>
      <w:marLeft w:val="0"/>
      <w:marRight w:val="0"/>
      <w:marTop w:val="0"/>
      <w:marBottom w:val="0"/>
      <w:divBdr>
        <w:top w:val="none" w:sz="0" w:space="0" w:color="auto"/>
        <w:left w:val="none" w:sz="0" w:space="0" w:color="auto"/>
        <w:bottom w:val="none" w:sz="0" w:space="0" w:color="auto"/>
        <w:right w:val="none" w:sz="0" w:space="0" w:color="auto"/>
      </w:divBdr>
      <w:divsChild>
        <w:div w:id="630282087">
          <w:marLeft w:val="0"/>
          <w:marRight w:val="0"/>
          <w:marTop w:val="0"/>
          <w:marBottom w:val="0"/>
          <w:divBdr>
            <w:top w:val="none" w:sz="0" w:space="0" w:color="auto"/>
            <w:left w:val="none" w:sz="0" w:space="0" w:color="auto"/>
            <w:bottom w:val="none" w:sz="0" w:space="0" w:color="auto"/>
            <w:right w:val="none" w:sz="0" w:space="0" w:color="auto"/>
          </w:divBdr>
        </w:div>
      </w:divsChild>
    </w:div>
    <w:div w:id="603459694">
      <w:bodyDiv w:val="1"/>
      <w:marLeft w:val="0"/>
      <w:marRight w:val="0"/>
      <w:marTop w:val="0"/>
      <w:marBottom w:val="0"/>
      <w:divBdr>
        <w:top w:val="none" w:sz="0" w:space="0" w:color="auto"/>
        <w:left w:val="none" w:sz="0" w:space="0" w:color="auto"/>
        <w:bottom w:val="none" w:sz="0" w:space="0" w:color="auto"/>
        <w:right w:val="none" w:sz="0" w:space="0" w:color="auto"/>
      </w:divBdr>
      <w:divsChild>
        <w:div w:id="1511875869">
          <w:marLeft w:val="0"/>
          <w:marRight w:val="0"/>
          <w:marTop w:val="0"/>
          <w:marBottom w:val="0"/>
          <w:divBdr>
            <w:top w:val="none" w:sz="0" w:space="0" w:color="auto"/>
            <w:left w:val="none" w:sz="0" w:space="0" w:color="auto"/>
            <w:bottom w:val="none" w:sz="0" w:space="0" w:color="auto"/>
            <w:right w:val="none" w:sz="0" w:space="0" w:color="auto"/>
          </w:divBdr>
        </w:div>
      </w:divsChild>
    </w:div>
    <w:div w:id="978727047">
      <w:bodyDiv w:val="1"/>
      <w:marLeft w:val="0"/>
      <w:marRight w:val="0"/>
      <w:marTop w:val="0"/>
      <w:marBottom w:val="0"/>
      <w:divBdr>
        <w:top w:val="none" w:sz="0" w:space="0" w:color="auto"/>
        <w:left w:val="none" w:sz="0" w:space="0" w:color="auto"/>
        <w:bottom w:val="none" w:sz="0" w:space="0" w:color="auto"/>
        <w:right w:val="none" w:sz="0" w:space="0" w:color="auto"/>
      </w:divBdr>
      <w:divsChild>
        <w:div w:id="428896182">
          <w:marLeft w:val="0"/>
          <w:marRight w:val="0"/>
          <w:marTop w:val="0"/>
          <w:marBottom w:val="0"/>
          <w:divBdr>
            <w:top w:val="none" w:sz="0" w:space="0" w:color="auto"/>
            <w:left w:val="none" w:sz="0" w:space="0" w:color="auto"/>
            <w:bottom w:val="none" w:sz="0" w:space="0" w:color="auto"/>
            <w:right w:val="none" w:sz="0" w:space="0" w:color="auto"/>
          </w:divBdr>
        </w:div>
      </w:divsChild>
    </w:div>
    <w:div w:id="1129277837">
      <w:bodyDiv w:val="1"/>
      <w:marLeft w:val="0"/>
      <w:marRight w:val="0"/>
      <w:marTop w:val="0"/>
      <w:marBottom w:val="0"/>
      <w:divBdr>
        <w:top w:val="none" w:sz="0" w:space="0" w:color="auto"/>
        <w:left w:val="none" w:sz="0" w:space="0" w:color="auto"/>
        <w:bottom w:val="none" w:sz="0" w:space="0" w:color="auto"/>
        <w:right w:val="none" w:sz="0" w:space="0" w:color="auto"/>
      </w:divBdr>
      <w:divsChild>
        <w:div w:id="23210672">
          <w:marLeft w:val="0"/>
          <w:marRight w:val="0"/>
          <w:marTop w:val="0"/>
          <w:marBottom w:val="0"/>
          <w:divBdr>
            <w:top w:val="none" w:sz="0" w:space="0" w:color="auto"/>
            <w:left w:val="none" w:sz="0" w:space="0" w:color="auto"/>
            <w:bottom w:val="none" w:sz="0" w:space="0" w:color="auto"/>
            <w:right w:val="none" w:sz="0" w:space="0" w:color="auto"/>
          </w:divBdr>
        </w:div>
      </w:divsChild>
    </w:div>
    <w:div w:id="1308631050">
      <w:bodyDiv w:val="1"/>
      <w:marLeft w:val="0"/>
      <w:marRight w:val="0"/>
      <w:marTop w:val="0"/>
      <w:marBottom w:val="0"/>
      <w:divBdr>
        <w:top w:val="none" w:sz="0" w:space="0" w:color="auto"/>
        <w:left w:val="none" w:sz="0" w:space="0" w:color="auto"/>
        <w:bottom w:val="none" w:sz="0" w:space="0" w:color="auto"/>
        <w:right w:val="none" w:sz="0" w:space="0" w:color="auto"/>
      </w:divBdr>
      <w:divsChild>
        <w:div w:id="1213080240">
          <w:marLeft w:val="0"/>
          <w:marRight w:val="0"/>
          <w:marTop w:val="0"/>
          <w:marBottom w:val="0"/>
          <w:divBdr>
            <w:top w:val="none" w:sz="0" w:space="0" w:color="auto"/>
            <w:left w:val="none" w:sz="0" w:space="0" w:color="auto"/>
            <w:bottom w:val="none" w:sz="0" w:space="0" w:color="auto"/>
            <w:right w:val="none" w:sz="0" w:space="0" w:color="auto"/>
          </w:divBdr>
        </w:div>
      </w:divsChild>
    </w:div>
    <w:div w:id="1315839772">
      <w:bodyDiv w:val="1"/>
      <w:marLeft w:val="0"/>
      <w:marRight w:val="0"/>
      <w:marTop w:val="0"/>
      <w:marBottom w:val="0"/>
      <w:divBdr>
        <w:top w:val="none" w:sz="0" w:space="0" w:color="auto"/>
        <w:left w:val="none" w:sz="0" w:space="0" w:color="auto"/>
        <w:bottom w:val="none" w:sz="0" w:space="0" w:color="auto"/>
        <w:right w:val="none" w:sz="0" w:space="0" w:color="auto"/>
      </w:divBdr>
      <w:divsChild>
        <w:div w:id="154994577">
          <w:marLeft w:val="0"/>
          <w:marRight w:val="0"/>
          <w:marTop w:val="0"/>
          <w:marBottom w:val="0"/>
          <w:divBdr>
            <w:top w:val="none" w:sz="0" w:space="0" w:color="auto"/>
            <w:left w:val="none" w:sz="0" w:space="0" w:color="auto"/>
            <w:bottom w:val="none" w:sz="0" w:space="0" w:color="auto"/>
            <w:right w:val="none" w:sz="0" w:space="0" w:color="auto"/>
          </w:divBdr>
        </w:div>
      </w:divsChild>
    </w:div>
    <w:div w:id="1359500765">
      <w:bodyDiv w:val="1"/>
      <w:marLeft w:val="0"/>
      <w:marRight w:val="0"/>
      <w:marTop w:val="0"/>
      <w:marBottom w:val="0"/>
      <w:divBdr>
        <w:top w:val="none" w:sz="0" w:space="0" w:color="auto"/>
        <w:left w:val="none" w:sz="0" w:space="0" w:color="auto"/>
        <w:bottom w:val="none" w:sz="0" w:space="0" w:color="auto"/>
        <w:right w:val="none" w:sz="0" w:space="0" w:color="auto"/>
      </w:divBdr>
      <w:divsChild>
        <w:div w:id="291519895">
          <w:marLeft w:val="0"/>
          <w:marRight w:val="0"/>
          <w:marTop w:val="0"/>
          <w:marBottom w:val="0"/>
          <w:divBdr>
            <w:top w:val="none" w:sz="0" w:space="0" w:color="auto"/>
            <w:left w:val="none" w:sz="0" w:space="0" w:color="auto"/>
            <w:bottom w:val="none" w:sz="0" w:space="0" w:color="auto"/>
            <w:right w:val="none" w:sz="0" w:space="0" w:color="auto"/>
          </w:divBdr>
        </w:div>
      </w:divsChild>
    </w:div>
    <w:div w:id="1365474722">
      <w:bodyDiv w:val="1"/>
      <w:marLeft w:val="0"/>
      <w:marRight w:val="0"/>
      <w:marTop w:val="0"/>
      <w:marBottom w:val="0"/>
      <w:divBdr>
        <w:top w:val="none" w:sz="0" w:space="0" w:color="auto"/>
        <w:left w:val="none" w:sz="0" w:space="0" w:color="auto"/>
        <w:bottom w:val="none" w:sz="0" w:space="0" w:color="auto"/>
        <w:right w:val="none" w:sz="0" w:space="0" w:color="auto"/>
      </w:divBdr>
      <w:divsChild>
        <w:div w:id="211036452">
          <w:marLeft w:val="0"/>
          <w:marRight w:val="0"/>
          <w:marTop w:val="0"/>
          <w:marBottom w:val="0"/>
          <w:divBdr>
            <w:top w:val="none" w:sz="0" w:space="0" w:color="auto"/>
            <w:left w:val="none" w:sz="0" w:space="0" w:color="auto"/>
            <w:bottom w:val="none" w:sz="0" w:space="0" w:color="auto"/>
            <w:right w:val="none" w:sz="0" w:space="0" w:color="auto"/>
          </w:divBdr>
        </w:div>
      </w:divsChild>
    </w:div>
    <w:div w:id="1379822855">
      <w:bodyDiv w:val="1"/>
      <w:marLeft w:val="0"/>
      <w:marRight w:val="0"/>
      <w:marTop w:val="0"/>
      <w:marBottom w:val="0"/>
      <w:divBdr>
        <w:top w:val="none" w:sz="0" w:space="0" w:color="auto"/>
        <w:left w:val="none" w:sz="0" w:space="0" w:color="auto"/>
        <w:bottom w:val="none" w:sz="0" w:space="0" w:color="auto"/>
        <w:right w:val="none" w:sz="0" w:space="0" w:color="auto"/>
      </w:divBdr>
      <w:divsChild>
        <w:div w:id="1075274524">
          <w:marLeft w:val="0"/>
          <w:marRight w:val="0"/>
          <w:marTop w:val="0"/>
          <w:marBottom w:val="0"/>
          <w:divBdr>
            <w:top w:val="none" w:sz="0" w:space="0" w:color="auto"/>
            <w:left w:val="none" w:sz="0" w:space="0" w:color="auto"/>
            <w:bottom w:val="none" w:sz="0" w:space="0" w:color="auto"/>
            <w:right w:val="none" w:sz="0" w:space="0" w:color="auto"/>
          </w:divBdr>
        </w:div>
      </w:divsChild>
    </w:div>
    <w:div w:id="1533304934">
      <w:bodyDiv w:val="1"/>
      <w:marLeft w:val="0"/>
      <w:marRight w:val="0"/>
      <w:marTop w:val="0"/>
      <w:marBottom w:val="0"/>
      <w:divBdr>
        <w:top w:val="none" w:sz="0" w:space="0" w:color="auto"/>
        <w:left w:val="none" w:sz="0" w:space="0" w:color="auto"/>
        <w:bottom w:val="none" w:sz="0" w:space="0" w:color="auto"/>
        <w:right w:val="none" w:sz="0" w:space="0" w:color="auto"/>
      </w:divBdr>
      <w:divsChild>
        <w:div w:id="1921332133">
          <w:marLeft w:val="0"/>
          <w:marRight w:val="0"/>
          <w:marTop w:val="0"/>
          <w:marBottom w:val="0"/>
          <w:divBdr>
            <w:top w:val="none" w:sz="0" w:space="0" w:color="auto"/>
            <w:left w:val="none" w:sz="0" w:space="0" w:color="auto"/>
            <w:bottom w:val="none" w:sz="0" w:space="0" w:color="auto"/>
            <w:right w:val="none" w:sz="0" w:space="0" w:color="auto"/>
          </w:divBdr>
        </w:div>
      </w:divsChild>
    </w:div>
    <w:div w:id="1661620141">
      <w:bodyDiv w:val="1"/>
      <w:marLeft w:val="0"/>
      <w:marRight w:val="0"/>
      <w:marTop w:val="0"/>
      <w:marBottom w:val="0"/>
      <w:divBdr>
        <w:top w:val="none" w:sz="0" w:space="0" w:color="auto"/>
        <w:left w:val="none" w:sz="0" w:space="0" w:color="auto"/>
        <w:bottom w:val="none" w:sz="0" w:space="0" w:color="auto"/>
        <w:right w:val="none" w:sz="0" w:space="0" w:color="auto"/>
      </w:divBdr>
      <w:divsChild>
        <w:div w:id="287005702">
          <w:marLeft w:val="0"/>
          <w:marRight w:val="0"/>
          <w:marTop w:val="0"/>
          <w:marBottom w:val="0"/>
          <w:divBdr>
            <w:top w:val="none" w:sz="0" w:space="0" w:color="auto"/>
            <w:left w:val="none" w:sz="0" w:space="0" w:color="auto"/>
            <w:bottom w:val="none" w:sz="0" w:space="0" w:color="auto"/>
            <w:right w:val="none" w:sz="0" w:space="0" w:color="auto"/>
          </w:divBdr>
        </w:div>
      </w:divsChild>
    </w:div>
    <w:div w:id="1716734590">
      <w:bodyDiv w:val="1"/>
      <w:marLeft w:val="0"/>
      <w:marRight w:val="0"/>
      <w:marTop w:val="0"/>
      <w:marBottom w:val="0"/>
      <w:divBdr>
        <w:top w:val="none" w:sz="0" w:space="0" w:color="auto"/>
        <w:left w:val="none" w:sz="0" w:space="0" w:color="auto"/>
        <w:bottom w:val="none" w:sz="0" w:space="0" w:color="auto"/>
        <w:right w:val="none" w:sz="0" w:space="0" w:color="auto"/>
      </w:divBdr>
      <w:divsChild>
        <w:div w:id="1165514937">
          <w:marLeft w:val="0"/>
          <w:marRight w:val="0"/>
          <w:marTop w:val="0"/>
          <w:marBottom w:val="0"/>
          <w:divBdr>
            <w:top w:val="none" w:sz="0" w:space="0" w:color="auto"/>
            <w:left w:val="none" w:sz="0" w:space="0" w:color="auto"/>
            <w:bottom w:val="none" w:sz="0" w:space="0" w:color="auto"/>
            <w:right w:val="none" w:sz="0" w:space="0" w:color="auto"/>
          </w:divBdr>
        </w:div>
      </w:divsChild>
    </w:div>
    <w:div w:id="1728410200">
      <w:bodyDiv w:val="1"/>
      <w:marLeft w:val="0"/>
      <w:marRight w:val="0"/>
      <w:marTop w:val="0"/>
      <w:marBottom w:val="0"/>
      <w:divBdr>
        <w:top w:val="none" w:sz="0" w:space="0" w:color="auto"/>
        <w:left w:val="none" w:sz="0" w:space="0" w:color="auto"/>
        <w:bottom w:val="none" w:sz="0" w:space="0" w:color="auto"/>
        <w:right w:val="none" w:sz="0" w:space="0" w:color="auto"/>
      </w:divBdr>
      <w:divsChild>
        <w:div w:id="1170413052">
          <w:marLeft w:val="0"/>
          <w:marRight w:val="0"/>
          <w:marTop w:val="0"/>
          <w:marBottom w:val="0"/>
          <w:divBdr>
            <w:top w:val="none" w:sz="0" w:space="0" w:color="auto"/>
            <w:left w:val="none" w:sz="0" w:space="0" w:color="auto"/>
            <w:bottom w:val="none" w:sz="0" w:space="0" w:color="auto"/>
            <w:right w:val="none" w:sz="0" w:space="0" w:color="auto"/>
          </w:divBdr>
        </w:div>
      </w:divsChild>
    </w:div>
    <w:div w:id="1756321652">
      <w:bodyDiv w:val="1"/>
      <w:marLeft w:val="0"/>
      <w:marRight w:val="0"/>
      <w:marTop w:val="0"/>
      <w:marBottom w:val="0"/>
      <w:divBdr>
        <w:top w:val="none" w:sz="0" w:space="0" w:color="auto"/>
        <w:left w:val="none" w:sz="0" w:space="0" w:color="auto"/>
        <w:bottom w:val="none" w:sz="0" w:space="0" w:color="auto"/>
        <w:right w:val="none" w:sz="0" w:space="0" w:color="auto"/>
      </w:divBdr>
      <w:divsChild>
        <w:div w:id="2108765854">
          <w:marLeft w:val="0"/>
          <w:marRight w:val="0"/>
          <w:marTop w:val="0"/>
          <w:marBottom w:val="0"/>
          <w:divBdr>
            <w:top w:val="none" w:sz="0" w:space="0" w:color="auto"/>
            <w:left w:val="none" w:sz="0" w:space="0" w:color="auto"/>
            <w:bottom w:val="none" w:sz="0" w:space="0" w:color="auto"/>
            <w:right w:val="none" w:sz="0" w:space="0" w:color="auto"/>
          </w:divBdr>
        </w:div>
      </w:divsChild>
    </w:div>
    <w:div w:id="1764839283">
      <w:bodyDiv w:val="1"/>
      <w:marLeft w:val="0"/>
      <w:marRight w:val="0"/>
      <w:marTop w:val="0"/>
      <w:marBottom w:val="0"/>
      <w:divBdr>
        <w:top w:val="none" w:sz="0" w:space="0" w:color="auto"/>
        <w:left w:val="none" w:sz="0" w:space="0" w:color="auto"/>
        <w:bottom w:val="none" w:sz="0" w:space="0" w:color="auto"/>
        <w:right w:val="none" w:sz="0" w:space="0" w:color="auto"/>
      </w:divBdr>
      <w:divsChild>
        <w:div w:id="1165517190">
          <w:marLeft w:val="0"/>
          <w:marRight w:val="0"/>
          <w:marTop w:val="0"/>
          <w:marBottom w:val="0"/>
          <w:divBdr>
            <w:top w:val="none" w:sz="0" w:space="0" w:color="auto"/>
            <w:left w:val="none" w:sz="0" w:space="0" w:color="auto"/>
            <w:bottom w:val="none" w:sz="0" w:space="0" w:color="auto"/>
            <w:right w:val="none" w:sz="0" w:space="0" w:color="auto"/>
          </w:divBdr>
        </w:div>
      </w:divsChild>
    </w:div>
    <w:div w:id="1850636383">
      <w:bodyDiv w:val="1"/>
      <w:marLeft w:val="0"/>
      <w:marRight w:val="0"/>
      <w:marTop w:val="0"/>
      <w:marBottom w:val="0"/>
      <w:divBdr>
        <w:top w:val="none" w:sz="0" w:space="0" w:color="auto"/>
        <w:left w:val="none" w:sz="0" w:space="0" w:color="auto"/>
        <w:bottom w:val="none" w:sz="0" w:space="0" w:color="auto"/>
        <w:right w:val="none" w:sz="0" w:space="0" w:color="auto"/>
      </w:divBdr>
      <w:divsChild>
        <w:div w:id="932014357">
          <w:marLeft w:val="0"/>
          <w:marRight w:val="0"/>
          <w:marTop w:val="0"/>
          <w:marBottom w:val="0"/>
          <w:divBdr>
            <w:top w:val="none" w:sz="0" w:space="0" w:color="auto"/>
            <w:left w:val="none" w:sz="0" w:space="0" w:color="auto"/>
            <w:bottom w:val="none" w:sz="0" w:space="0" w:color="auto"/>
            <w:right w:val="none" w:sz="0" w:space="0" w:color="auto"/>
          </w:divBdr>
        </w:div>
      </w:divsChild>
    </w:div>
    <w:div w:id="2007048340">
      <w:bodyDiv w:val="1"/>
      <w:marLeft w:val="0"/>
      <w:marRight w:val="0"/>
      <w:marTop w:val="0"/>
      <w:marBottom w:val="0"/>
      <w:divBdr>
        <w:top w:val="none" w:sz="0" w:space="0" w:color="auto"/>
        <w:left w:val="none" w:sz="0" w:space="0" w:color="auto"/>
        <w:bottom w:val="none" w:sz="0" w:space="0" w:color="auto"/>
        <w:right w:val="none" w:sz="0" w:space="0" w:color="auto"/>
      </w:divBdr>
      <w:divsChild>
        <w:div w:id="1161696914">
          <w:marLeft w:val="0"/>
          <w:marRight w:val="0"/>
          <w:marTop w:val="0"/>
          <w:marBottom w:val="0"/>
          <w:divBdr>
            <w:top w:val="none" w:sz="0" w:space="0" w:color="auto"/>
            <w:left w:val="none" w:sz="0" w:space="0" w:color="auto"/>
            <w:bottom w:val="none" w:sz="0" w:space="0" w:color="auto"/>
            <w:right w:val="none" w:sz="0" w:space="0" w:color="auto"/>
          </w:divBdr>
        </w:div>
      </w:divsChild>
    </w:div>
    <w:div w:id="2097627532">
      <w:bodyDiv w:val="1"/>
      <w:marLeft w:val="0"/>
      <w:marRight w:val="0"/>
      <w:marTop w:val="0"/>
      <w:marBottom w:val="0"/>
      <w:divBdr>
        <w:top w:val="none" w:sz="0" w:space="0" w:color="auto"/>
        <w:left w:val="none" w:sz="0" w:space="0" w:color="auto"/>
        <w:bottom w:val="none" w:sz="0" w:space="0" w:color="auto"/>
        <w:right w:val="none" w:sz="0" w:space="0" w:color="auto"/>
      </w:divBdr>
      <w:divsChild>
        <w:div w:id="645090129">
          <w:marLeft w:val="0"/>
          <w:marRight w:val="0"/>
          <w:marTop w:val="0"/>
          <w:marBottom w:val="0"/>
          <w:divBdr>
            <w:top w:val="none" w:sz="0" w:space="0" w:color="auto"/>
            <w:left w:val="none" w:sz="0" w:space="0" w:color="auto"/>
            <w:bottom w:val="none" w:sz="0" w:space="0" w:color="auto"/>
            <w:right w:val="none" w:sz="0" w:space="0" w:color="auto"/>
          </w:divBdr>
        </w:div>
      </w:divsChild>
    </w:div>
    <w:div w:id="2138065563">
      <w:bodyDiv w:val="1"/>
      <w:marLeft w:val="0"/>
      <w:marRight w:val="0"/>
      <w:marTop w:val="0"/>
      <w:marBottom w:val="0"/>
      <w:divBdr>
        <w:top w:val="none" w:sz="0" w:space="0" w:color="auto"/>
        <w:left w:val="none" w:sz="0" w:space="0" w:color="auto"/>
        <w:bottom w:val="none" w:sz="0" w:space="0" w:color="auto"/>
        <w:right w:val="none" w:sz="0" w:space="0" w:color="auto"/>
      </w:divBdr>
      <w:divsChild>
        <w:div w:id="1935623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ngmind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nutrition.org.uk/healthyliving/lifestages/teenagers.html"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hat0-18.nhs.uk/health-for-young-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0FB2F8FB6BCF46B96FA8CECA39C674" ma:contentTypeVersion="13" ma:contentTypeDescription="Create a new document." ma:contentTypeScope="" ma:versionID="746cbdca83f7e8fe944813103547805f">
  <xsd:schema xmlns:xsd="http://www.w3.org/2001/XMLSchema" xmlns:xs="http://www.w3.org/2001/XMLSchema" xmlns:p="http://schemas.microsoft.com/office/2006/metadata/properties" xmlns:ns3="5c54eab9-ae76-4d19-8ded-b441904b51f8" xmlns:ns4="c1a3b97b-3b66-4ab0-9fec-a71c44e08d0a" targetNamespace="http://schemas.microsoft.com/office/2006/metadata/properties" ma:root="true" ma:fieldsID="e42f54463a074d8e420324d3ecea9f5b" ns3:_="" ns4:_="">
    <xsd:import namespace="5c54eab9-ae76-4d19-8ded-b441904b51f8"/>
    <xsd:import namespace="c1a3b97b-3b66-4ab0-9fec-a71c44e08d0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4eab9-ae76-4d19-8ded-b441904b51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3b97b-3b66-4ab0-9fec-a71c44e08d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AC0E57-96D8-4A06-945C-99354E5091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108544-FBCD-4BE3-AFEF-EC448628A269}">
  <ds:schemaRefs>
    <ds:schemaRef ds:uri="http://schemas.microsoft.com/sharepoint/v3/contenttype/forms"/>
  </ds:schemaRefs>
</ds:datastoreItem>
</file>

<file path=customXml/itemProps3.xml><?xml version="1.0" encoding="utf-8"?>
<ds:datastoreItem xmlns:ds="http://schemas.openxmlformats.org/officeDocument/2006/customXml" ds:itemID="{4F8ABBB7-0816-4811-B529-2CCEEF6DA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4eab9-ae76-4d19-8ded-b441904b51f8"/>
    <ds:schemaRef ds:uri="c1a3b97b-3b66-4ab0-9fec-a71c44e08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161</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Lewis</dc:creator>
  <cp:keywords/>
  <dc:description/>
  <cp:lastModifiedBy>Georgia Woolgar</cp:lastModifiedBy>
  <cp:revision>4</cp:revision>
  <dcterms:created xsi:type="dcterms:W3CDTF">2021-01-26T12:13:00Z</dcterms:created>
  <dcterms:modified xsi:type="dcterms:W3CDTF">2021-02-03T15:47:00Z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0x010100C70FB2F8FB6BCF46B96FA8CECA39C674</vt:lpwstr>
  </property>
</Properties>
</file>